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8C29" w14:textId="77777777" w:rsidR="003028EA" w:rsidRPr="005A451E" w:rsidRDefault="009B3937" w:rsidP="00291A8A">
      <w:pPr>
        <w:spacing w:after="0"/>
        <w:jc w:val="center"/>
        <w:rPr>
          <w:b/>
          <w:bCs/>
          <w:color w:val="1F4E79" w:themeColor="accent5" w:themeShade="80"/>
          <w:sz w:val="32"/>
          <w:szCs w:val="32"/>
        </w:rPr>
      </w:pPr>
      <w:r w:rsidRPr="005A451E">
        <w:rPr>
          <w:b/>
          <w:bCs/>
          <w:color w:val="1F4E79" w:themeColor="accent5" w:themeShade="80"/>
          <w:sz w:val="32"/>
          <w:szCs w:val="32"/>
        </w:rPr>
        <w:t xml:space="preserve">South Lincs </w:t>
      </w:r>
      <w:r w:rsidR="003028EA" w:rsidRPr="005A451E">
        <w:rPr>
          <w:b/>
          <w:bCs/>
          <w:color w:val="1F4E79" w:themeColor="accent5" w:themeShade="80"/>
          <w:sz w:val="32"/>
          <w:szCs w:val="32"/>
        </w:rPr>
        <w:t>Competitive Swimming Club</w:t>
      </w:r>
    </w:p>
    <w:p w14:paraId="6AB31E25" w14:textId="1889BE5B" w:rsidR="003028EA" w:rsidRPr="005A451E" w:rsidRDefault="003028EA" w:rsidP="003028EA">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09259596" w14:textId="0B4131AA" w:rsidR="003028EA" w:rsidRPr="005A451E" w:rsidRDefault="008B5603" w:rsidP="003028EA">
      <w:pPr>
        <w:jc w:val="center"/>
        <w:rPr>
          <w:b/>
          <w:bCs/>
          <w:color w:val="1F4E79" w:themeColor="accent5" w:themeShade="80"/>
          <w:sz w:val="52"/>
          <w:szCs w:val="52"/>
        </w:rPr>
      </w:pPr>
      <w:bookmarkStart w:id="0" w:name="_Hlk96191707"/>
      <w:r>
        <w:rPr>
          <w:b/>
          <w:bCs/>
          <w:color w:val="1F4E79" w:themeColor="accent5" w:themeShade="80"/>
          <w:sz w:val="52"/>
          <w:szCs w:val="52"/>
        </w:rPr>
        <w:t xml:space="preserve">The </w:t>
      </w:r>
      <w:r w:rsidR="00EE33E9">
        <w:rPr>
          <w:b/>
          <w:bCs/>
          <w:color w:val="1F4E79" w:themeColor="accent5" w:themeShade="80"/>
          <w:sz w:val="52"/>
          <w:szCs w:val="52"/>
        </w:rPr>
        <w:t>40</w:t>
      </w:r>
      <w:r w:rsidR="000E4716" w:rsidRPr="000E4716">
        <w:rPr>
          <w:b/>
          <w:bCs/>
          <w:color w:val="1F4E79" w:themeColor="accent5" w:themeShade="80"/>
          <w:sz w:val="52"/>
          <w:szCs w:val="52"/>
          <w:vertAlign w:val="superscript"/>
        </w:rPr>
        <w:t>th</w:t>
      </w:r>
      <w:r w:rsidR="000E4716">
        <w:rPr>
          <w:b/>
          <w:bCs/>
          <w:color w:val="1F4E79" w:themeColor="accent5" w:themeShade="80"/>
          <w:sz w:val="52"/>
          <w:szCs w:val="52"/>
        </w:rPr>
        <w:t xml:space="preserve"> </w:t>
      </w:r>
      <w:r>
        <w:rPr>
          <w:b/>
          <w:bCs/>
          <w:color w:val="1F4E79" w:themeColor="accent5" w:themeShade="80"/>
          <w:sz w:val="52"/>
          <w:szCs w:val="52"/>
        </w:rPr>
        <w:t>Tulip</w:t>
      </w:r>
      <w:r w:rsidR="003028EA" w:rsidRPr="005A451E">
        <w:rPr>
          <w:b/>
          <w:bCs/>
          <w:color w:val="1F4E79" w:themeColor="accent5" w:themeShade="80"/>
          <w:sz w:val="52"/>
          <w:szCs w:val="52"/>
        </w:rPr>
        <w:t xml:space="preserve"> Meet </w:t>
      </w:r>
      <w:r w:rsidR="00EE33E9">
        <w:rPr>
          <w:b/>
          <w:bCs/>
          <w:color w:val="1F4E79" w:themeColor="accent5" w:themeShade="80"/>
          <w:sz w:val="52"/>
          <w:szCs w:val="52"/>
        </w:rPr>
        <w:t>2026</w:t>
      </w:r>
    </w:p>
    <w:bookmarkEnd w:id="0"/>
    <w:p w14:paraId="69A44930" w14:textId="7212A821" w:rsidR="003028EA" w:rsidRPr="005A451E" w:rsidRDefault="003028EA" w:rsidP="00412C38">
      <w:pPr>
        <w:spacing w:before="120" w:after="120"/>
        <w:jc w:val="center"/>
        <w:rPr>
          <w:b/>
          <w:bCs/>
          <w:color w:val="1F4E79" w:themeColor="accent5" w:themeShade="80"/>
          <w:sz w:val="20"/>
          <w:szCs w:val="20"/>
        </w:rPr>
      </w:pPr>
      <w:r w:rsidRPr="005A451E">
        <w:rPr>
          <w:color w:val="1F4E79" w:themeColor="accent5" w:themeShade="80"/>
          <w:sz w:val="20"/>
          <w:szCs w:val="20"/>
        </w:rPr>
        <w:t>Held under Swim England Laws and Regulations, the Swim England Technical Rules of Swimming and to the Swim England Open Meet Licensing Criteria</w:t>
      </w:r>
    </w:p>
    <w:p w14:paraId="5E98B49D" w14:textId="242A7994" w:rsidR="003028EA" w:rsidRPr="00611625" w:rsidRDefault="003028EA" w:rsidP="00412C38">
      <w:pPr>
        <w:spacing w:before="120" w:after="120"/>
        <w:jc w:val="center"/>
        <w:rPr>
          <w:b/>
          <w:bCs/>
          <w:color w:val="1F4E79" w:themeColor="accent5" w:themeShade="80"/>
          <w:sz w:val="24"/>
          <w:szCs w:val="24"/>
        </w:rPr>
      </w:pPr>
      <w:r w:rsidRPr="00611625">
        <w:rPr>
          <w:b/>
          <w:bCs/>
          <w:color w:val="1F4E79" w:themeColor="accent5" w:themeShade="80"/>
          <w:sz w:val="24"/>
          <w:szCs w:val="24"/>
        </w:rPr>
        <w:t xml:space="preserve">Level 3 Licence </w:t>
      </w:r>
      <w:r w:rsidR="00EE33E9">
        <w:rPr>
          <w:b/>
          <w:bCs/>
          <w:color w:val="1F4E79" w:themeColor="accent5" w:themeShade="80"/>
          <w:sz w:val="24"/>
          <w:szCs w:val="24"/>
        </w:rPr>
        <w:t>TBC</w:t>
      </w:r>
    </w:p>
    <w:tbl>
      <w:tblPr>
        <w:tblStyle w:val="TableGrid"/>
        <w:tblW w:w="0" w:type="auto"/>
        <w:tblLook w:val="04A0" w:firstRow="1" w:lastRow="0" w:firstColumn="1" w:lastColumn="0" w:noHBand="0" w:noVBand="1"/>
      </w:tblPr>
      <w:tblGrid>
        <w:gridCol w:w="1980"/>
        <w:gridCol w:w="7036"/>
      </w:tblGrid>
      <w:tr w:rsidR="004C3412" w:rsidRPr="005A451E" w14:paraId="0AA2F08A" w14:textId="77777777" w:rsidTr="00917C8E">
        <w:tc>
          <w:tcPr>
            <w:tcW w:w="1980" w:type="dxa"/>
            <w:shd w:val="clear" w:color="auto" w:fill="1F4E79" w:themeFill="accent5" w:themeFillShade="80"/>
            <w:vAlign w:val="center"/>
          </w:tcPr>
          <w:p w14:paraId="69B2D764" w14:textId="1C083255" w:rsidR="004C3412" w:rsidRPr="005A451E" w:rsidRDefault="00143BD0" w:rsidP="00412C38">
            <w:pPr>
              <w:spacing w:before="120" w:after="120"/>
              <w:jc w:val="center"/>
              <w:rPr>
                <w:b/>
                <w:bCs/>
                <w:color w:val="FFFFFF" w:themeColor="background1"/>
                <w:sz w:val="24"/>
                <w:szCs w:val="24"/>
              </w:rPr>
            </w:pPr>
            <w:r w:rsidRPr="005A451E">
              <w:rPr>
                <w:b/>
                <w:bCs/>
                <w:color w:val="FFFFFF" w:themeColor="background1"/>
                <w:sz w:val="24"/>
                <w:szCs w:val="24"/>
              </w:rPr>
              <w:t>Venue</w:t>
            </w:r>
          </w:p>
        </w:tc>
        <w:tc>
          <w:tcPr>
            <w:tcW w:w="7036" w:type="dxa"/>
          </w:tcPr>
          <w:p w14:paraId="16CD7B39" w14:textId="77777777" w:rsidR="00E6643C" w:rsidRPr="005A451E" w:rsidRDefault="009425D4" w:rsidP="00412C38">
            <w:pPr>
              <w:spacing w:before="120" w:after="120"/>
              <w:rPr>
                <w:color w:val="1F4E79" w:themeColor="accent5" w:themeShade="80"/>
                <w:sz w:val="24"/>
                <w:szCs w:val="24"/>
              </w:rPr>
            </w:pPr>
            <w:bookmarkStart w:id="1" w:name="_Hlk82866925"/>
            <w:r w:rsidRPr="005A451E">
              <w:rPr>
                <w:color w:val="1F4E79" w:themeColor="accent5" w:themeShade="80"/>
                <w:sz w:val="24"/>
                <w:szCs w:val="24"/>
              </w:rPr>
              <w:t>Castle Swimming Pool</w:t>
            </w:r>
            <w:bookmarkEnd w:id="1"/>
            <w:r w:rsidRPr="005A451E">
              <w:rPr>
                <w:color w:val="1F4E79" w:themeColor="accent5" w:themeShade="80"/>
                <w:sz w:val="24"/>
                <w:szCs w:val="24"/>
              </w:rPr>
              <w:t xml:space="preserve">, Pinchbeck Road, Spalding, PE11 1QF. </w:t>
            </w:r>
          </w:p>
          <w:p w14:paraId="0CFE161C" w14:textId="18873A1F" w:rsidR="004C3412" w:rsidRPr="005A451E" w:rsidRDefault="00CD7501" w:rsidP="00412C38">
            <w:pPr>
              <w:spacing w:before="120" w:after="120"/>
              <w:rPr>
                <w:color w:val="1F4E79" w:themeColor="accent5" w:themeShade="80"/>
                <w:sz w:val="24"/>
                <w:szCs w:val="24"/>
              </w:rPr>
            </w:pPr>
            <w:r w:rsidRPr="005A451E">
              <w:rPr>
                <w:color w:val="1F4E79" w:themeColor="accent5" w:themeShade="80"/>
                <w:sz w:val="24"/>
                <w:szCs w:val="24"/>
              </w:rPr>
              <w:t>25m, 6 lane pool, anti-turbulence lane ropes with electronic timing</w:t>
            </w:r>
            <w:r w:rsidR="00761AB3" w:rsidRPr="005A451E">
              <w:rPr>
                <w:color w:val="1F4E79" w:themeColor="accent5" w:themeShade="80"/>
                <w:sz w:val="24"/>
                <w:szCs w:val="24"/>
              </w:rPr>
              <w:t>.</w:t>
            </w:r>
          </w:p>
        </w:tc>
      </w:tr>
      <w:tr w:rsidR="004C3412" w:rsidRPr="005A451E" w14:paraId="6E4D40B7" w14:textId="77777777" w:rsidTr="00917C8E">
        <w:tc>
          <w:tcPr>
            <w:tcW w:w="1980" w:type="dxa"/>
            <w:shd w:val="clear" w:color="auto" w:fill="1F4E79" w:themeFill="accent5" w:themeFillShade="80"/>
            <w:vAlign w:val="center"/>
          </w:tcPr>
          <w:p w14:paraId="27F292BC" w14:textId="0840D943" w:rsidR="004C3412" w:rsidRPr="005A451E" w:rsidRDefault="00143BD0" w:rsidP="00412C38">
            <w:pPr>
              <w:spacing w:before="120" w:after="120"/>
              <w:jc w:val="center"/>
              <w:rPr>
                <w:b/>
                <w:bCs/>
                <w:color w:val="FFFFFF" w:themeColor="background1"/>
                <w:sz w:val="24"/>
                <w:szCs w:val="24"/>
              </w:rPr>
            </w:pPr>
            <w:r w:rsidRPr="005A451E">
              <w:rPr>
                <w:b/>
                <w:bCs/>
                <w:color w:val="FFFFFF" w:themeColor="background1"/>
                <w:sz w:val="24"/>
                <w:szCs w:val="24"/>
              </w:rPr>
              <w:t>Date</w:t>
            </w:r>
          </w:p>
        </w:tc>
        <w:tc>
          <w:tcPr>
            <w:tcW w:w="7036" w:type="dxa"/>
          </w:tcPr>
          <w:p w14:paraId="1FF3FD68" w14:textId="5B169E50" w:rsidR="004C3412" w:rsidRPr="005A451E" w:rsidRDefault="007C2610" w:rsidP="00412C38">
            <w:pPr>
              <w:spacing w:before="120" w:after="120"/>
              <w:rPr>
                <w:color w:val="1F4E79" w:themeColor="accent5" w:themeShade="80"/>
                <w:sz w:val="24"/>
                <w:szCs w:val="24"/>
              </w:rPr>
            </w:pPr>
            <w:r>
              <w:rPr>
                <w:color w:val="1F4E79" w:themeColor="accent5" w:themeShade="80"/>
                <w:sz w:val="24"/>
                <w:szCs w:val="24"/>
              </w:rPr>
              <w:t xml:space="preserve">Saturday </w:t>
            </w:r>
            <w:r w:rsidR="009E618A">
              <w:rPr>
                <w:color w:val="1F4E79" w:themeColor="accent5" w:themeShade="80"/>
                <w:sz w:val="24"/>
                <w:szCs w:val="24"/>
              </w:rPr>
              <w:t>1</w:t>
            </w:r>
            <w:r w:rsidR="00EE33E9">
              <w:rPr>
                <w:color w:val="1F4E79" w:themeColor="accent5" w:themeShade="80"/>
                <w:sz w:val="24"/>
                <w:szCs w:val="24"/>
              </w:rPr>
              <w:t>6</w:t>
            </w:r>
            <w:r w:rsidR="009E618A" w:rsidRPr="009E618A">
              <w:rPr>
                <w:color w:val="1F4E79" w:themeColor="accent5" w:themeShade="80"/>
                <w:sz w:val="24"/>
                <w:szCs w:val="24"/>
                <w:vertAlign w:val="superscript"/>
              </w:rPr>
              <w:t>th</w:t>
            </w:r>
            <w:r w:rsidR="009E618A">
              <w:rPr>
                <w:color w:val="1F4E79" w:themeColor="accent5" w:themeShade="80"/>
                <w:sz w:val="24"/>
                <w:szCs w:val="24"/>
              </w:rPr>
              <w:t xml:space="preserve"> and Sunday 1</w:t>
            </w:r>
            <w:r w:rsidR="00EE33E9">
              <w:rPr>
                <w:color w:val="1F4E79" w:themeColor="accent5" w:themeShade="80"/>
                <w:sz w:val="24"/>
                <w:szCs w:val="24"/>
              </w:rPr>
              <w:t>7</w:t>
            </w:r>
            <w:r w:rsidR="009E618A" w:rsidRPr="009E618A">
              <w:rPr>
                <w:color w:val="1F4E79" w:themeColor="accent5" w:themeShade="80"/>
                <w:sz w:val="24"/>
                <w:szCs w:val="24"/>
                <w:vertAlign w:val="superscript"/>
              </w:rPr>
              <w:t>th</w:t>
            </w:r>
            <w:r w:rsidR="009E618A">
              <w:rPr>
                <w:color w:val="1F4E79" w:themeColor="accent5" w:themeShade="80"/>
                <w:sz w:val="24"/>
                <w:szCs w:val="24"/>
              </w:rPr>
              <w:t xml:space="preserve"> May </w:t>
            </w:r>
            <w:r w:rsidR="00EE33E9">
              <w:rPr>
                <w:color w:val="1F4E79" w:themeColor="accent5" w:themeShade="80"/>
                <w:sz w:val="24"/>
                <w:szCs w:val="24"/>
              </w:rPr>
              <w:t>2026</w:t>
            </w:r>
          </w:p>
        </w:tc>
      </w:tr>
      <w:tr w:rsidR="004C3412" w:rsidRPr="005A451E" w14:paraId="4DE41DE5" w14:textId="77777777" w:rsidTr="00917C8E">
        <w:tc>
          <w:tcPr>
            <w:tcW w:w="1980" w:type="dxa"/>
            <w:shd w:val="clear" w:color="auto" w:fill="1F4E79" w:themeFill="accent5" w:themeFillShade="80"/>
            <w:vAlign w:val="center"/>
          </w:tcPr>
          <w:p w14:paraId="24B8A6B1" w14:textId="3EC3E405" w:rsidR="004C3412" w:rsidRPr="005A451E" w:rsidRDefault="00143BD0" w:rsidP="00412C38">
            <w:pPr>
              <w:spacing w:before="120" w:after="120"/>
              <w:jc w:val="center"/>
              <w:rPr>
                <w:b/>
                <w:bCs/>
                <w:color w:val="FFFFFF" w:themeColor="background1"/>
                <w:sz w:val="24"/>
                <w:szCs w:val="24"/>
              </w:rPr>
            </w:pPr>
            <w:r w:rsidRPr="005A451E">
              <w:rPr>
                <w:b/>
                <w:bCs/>
                <w:color w:val="FFFFFF" w:themeColor="background1"/>
                <w:sz w:val="24"/>
                <w:szCs w:val="24"/>
              </w:rPr>
              <w:t>Age</w:t>
            </w:r>
          </w:p>
        </w:tc>
        <w:tc>
          <w:tcPr>
            <w:tcW w:w="7036" w:type="dxa"/>
          </w:tcPr>
          <w:p w14:paraId="3B830FA5" w14:textId="0D2B8776" w:rsidR="00516318" w:rsidRPr="005A451E" w:rsidRDefault="00C976CA" w:rsidP="00412C38">
            <w:pPr>
              <w:spacing w:before="120" w:after="120"/>
              <w:rPr>
                <w:color w:val="1F4E79" w:themeColor="accent5" w:themeShade="80"/>
                <w:sz w:val="24"/>
                <w:szCs w:val="24"/>
              </w:rPr>
            </w:pPr>
            <w:r w:rsidRPr="005A451E">
              <w:rPr>
                <w:color w:val="1F4E79" w:themeColor="accent5" w:themeShade="80"/>
                <w:sz w:val="24"/>
                <w:szCs w:val="24"/>
              </w:rPr>
              <w:t>9yrs, 10yrs, 11yrs, 12yrs</w:t>
            </w:r>
            <w:r w:rsidR="00ED4095">
              <w:rPr>
                <w:color w:val="1F4E79" w:themeColor="accent5" w:themeShade="80"/>
                <w:sz w:val="24"/>
                <w:szCs w:val="24"/>
              </w:rPr>
              <w:t>,</w:t>
            </w:r>
            <w:r w:rsidRPr="005A451E">
              <w:rPr>
                <w:color w:val="1F4E79" w:themeColor="accent5" w:themeShade="80"/>
                <w:sz w:val="24"/>
                <w:szCs w:val="24"/>
              </w:rPr>
              <w:t xml:space="preserve"> 13yrs</w:t>
            </w:r>
            <w:r w:rsidR="00ED4095">
              <w:rPr>
                <w:color w:val="1F4E79" w:themeColor="accent5" w:themeShade="80"/>
                <w:sz w:val="24"/>
                <w:szCs w:val="24"/>
              </w:rPr>
              <w:t>,</w:t>
            </w:r>
            <w:r w:rsidRPr="005A451E">
              <w:rPr>
                <w:color w:val="1F4E79" w:themeColor="accent5" w:themeShade="80"/>
                <w:sz w:val="24"/>
                <w:szCs w:val="24"/>
              </w:rPr>
              <w:t xml:space="preserve"> 14yrs</w:t>
            </w:r>
            <w:r w:rsidR="00ED4095">
              <w:rPr>
                <w:color w:val="1F4E79" w:themeColor="accent5" w:themeShade="80"/>
                <w:sz w:val="24"/>
                <w:szCs w:val="24"/>
              </w:rPr>
              <w:t>,</w:t>
            </w:r>
            <w:r w:rsidRPr="005A451E">
              <w:rPr>
                <w:color w:val="1F4E79" w:themeColor="accent5" w:themeShade="80"/>
                <w:sz w:val="24"/>
                <w:szCs w:val="24"/>
              </w:rPr>
              <w:t xml:space="preserve"> 15/over</w:t>
            </w:r>
            <w:r w:rsidR="003F4FE5" w:rsidRPr="005A451E">
              <w:rPr>
                <w:color w:val="1F4E79" w:themeColor="accent5" w:themeShade="80"/>
                <w:sz w:val="24"/>
                <w:szCs w:val="24"/>
              </w:rPr>
              <w:t xml:space="preserve"> </w:t>
            </w:r>
          </w:p>
          <w:p w14:paraId="5ADF91AA" w14:textId="3BD75906" w:rsidR="003F4FE5" w:rsidRPr="005A451E" w:rsidRDefault="003F4FE5" w:rsidP="00412C38">
            <w:pPr>
              <w:spacing w:before="120" w:after="120"/>
              <w:rPr>
                <w:color w:val="1F4E79" w:themeColor="accent5" w:themeShade="80"/>
                <w:sz w:val="24"/>
                <w:szCs w:val="24"/>
              </w:rPr>
            </w:pPr>
            <w:r w:rsidRPr="005A451E">
              <w:rPr>
                <w:color w:val="1F4E79" w:themeColor="accent5" w:themeShade="80"/>
                <w:sz w:val="24"/>
                <w:szCs w:val="24"/>
              </w:rPr>
              <w:t xml:space="preserve">Age at </w:t>
            </w:r>
            <w:r w:rsidR="00505A50">
              <w:rPr>
                <w:color w:val="1F4E79" w:themeColor="accent5" w:themeShade="80"/>
                <w:sz w:val="24"/>
                <w:szCs w:val="24"/>
              </w:rPr>
              <w:t>1</w:t>
            </w:r>
            <w:r w:rsidR="00EE33E9">
              <w:rPr>
                <w:color w:val="1F4E79" w:themeColor="accent5" w:themeShade="80"/>
                <w:sz w:val="24"/>
                <w:szCs w:val="24"/>
              </w:rPr>
              <w:t>7</w:t>
            </w:r>
            <w:r w:rsidR="00505A50" w:rsidRPr="00505A50">
              <w:rPr>
                <w:color w:val="1F4E79" w:themeColor="accent5" w:themeShade="80"/>
                <w:sz w:val="24"/>
                <w:szCs w:val="24"/>
                <w:vertAlign w:val="superscript"/>
              </w:rPr>
              <w:t>th</w:t>
            </w:r>
            <w:r w:rsidR="00505A50">
              <w:rPr>
                <w:color w:val="1F4E79" w:themeColor="accent5" w:themeShade="80"/>
                <w:sz w:val="24"/>
                <w:szCs w:val="24"/>
              </w:rPr>
              <w:t xml:space="preserve"> May </w:t>
            </w:r>
            <w:r w:rsidR="00EE33E9">
              <w:rPr>
                <w:color w:val="1F4E79" w:themeColor="accent5" w:themeShade="80"/>
                <w:sz w:val="24"/>
                <w:szCs w:val="24"/>
              </w:rPr>
              <w:t>2026</w:t>
            </w:r>
          </w:p>
        </w:tc>
      </w:tr>
      <w:tr w:rsidR="004C3412" w:rsidRPr="005A451E" w14:paraId="2FC245DF" w14:textId="77777777" w:rsidTr="00917C8E">
        <w:tc>
          <w:tcPr>
            <w:tcW w:w="1980" w:type="dxa"/>
            <w:shd w:val="clear" w:color="auto" w:fill="1F4E79" w:themeFill="accent5" w:themeFillShade="80"/>
            <w:vAlign w:val="center"/>
          </w:tcPr>
          <w:p w14:paraId="435BACB0" w14:textId="0F2024F8" w:rsidR="004C3412" w:rsidRPr="005A451E" w:rsidRDefault="002612EE" w:rsidP="00412C38">
            <w:pPr>
              <w:spacing w:before="120" w:after="120"/>
              <w:jc w:val="center"/>
              <w:rPr>
                <w:b/>
                <w:bCs/>
                <w:color w:val="FFFFFF" w:themeColor="background1"/>
                <w:sz w:val="24"/>
                <w:szCs w:val="24"/>
              </w:rPr>
            </w:pPr>
            <w:r w:rsidRPr="005A451E">
              <w:rPr>
                <w:b/>
                <w:bCs/>
                <w:color w:val="FFFFFF" w:themeColor="background1"/>
                <w:sz w:val="24"/>
                <w:szCs w:val="24"/>
              </w:rPr>
              <w:t>Events</w:t>
            </w:r>
          </w:p>
        </w:tc>
        <w:tc>
          <w:tcPr>
            <w:tcW w:w="7036" w:type="dxa"/>
          </w:tcPr>
          <w:p w14:paraId="72DE1443" w14:textId="151EA4B1" w:rsidR="00493710" w:rsidRDefault="003C3089" w:rsidP="00412C38">
            <w:pPr>
              <w:spacing w:before="120" w:after="120"/>
              <w:rPr>
                <w:color w:val="1F4E79" w:themeColor="accent5" w:themeShade="80"/>
                <w:sz w:val="24"/>
                <w:szCs w:val="24"/>
              </w:rPr>
            </w:pPr>
            <w:r w:rsidRPr="005A451E">
              <w:rPr>
                <w:color w:val="1F4E79" w:themeColor="accent5" w:themeShade="80"/>
                <w:sz w:val="24"/>
                <w:szCs w:val="24"/>
              </w:rPr>
              <w:t xml:space="preserve">50m, 100m and 200m </w:t>
            </w:r>
            <w:r w:rsidR="00516318" w:rsidRPr="005A451E">
              <w:rPr>
                <w:color w:val="1F4E79" w:themeColor="accent5" w:themeShade="80"/>
                <w:sz w:val="24"/>
                <w:szCs w:val="24"/>
              </w:rPr>
              <w:t>Freestyle, Backstroke, Breaststroke and Butterfly and</w:t>
            </w:r>
            <w:r w:rsidR="00211278" w:rsidRPr="005A451E">
              <w:rPr>
                <w:color w:val="1F4E79" w:themeColor="accent5" w:themeShade="80"/>
                <w:sz w:val="24"/>
                <w:szCs w:val="24"/>
              </w:rPr>
              <w:t xml:space="preserve"> </w:t>
            </w:r>
            <w:r w:rsidR="00865329">
              <w:rPr>
                <w:color w:val="1F4E79" w:themeColor="accent5" w:themeShade="80"/>
                <w:sz w:val="24"/>
                <w:szCs w:val="24"/>
              </w:rPr>
              <w:t>1</w:t>
            </w:r>
            <w:r w:rsidR="00211278" w:rsidRPr="005A451E">
              <w:rPr>
                <w:color w:val="1F4E79" w:themeColor="accent5" w:themeShade="80"/>
                <w:sz w:val="24"/>
                <w:szCs w:val="24"/>
              </w:rPr>
              <w:t>00m Individual Medley</w:t>
            </w:r>
            <w:r w:rsidR="003E4165" w:rsidRPr="005A451E">
              <w:rPr>
                <w:color w:val="1F4E79" w:themeColor="accent5" w:themeShade="80"/>
                <w:sz w:val="24"/>
                <w:szCs w:val="24"/>
              </w:rPr>
              <w:t>. All events will be heat declared winners</w:t>
            </w:r>
            <w:r w:rsidR="00493710" w:rsidRPr="00493710">
              <w:rPr>
                <w:color w:val="1F4E79" w:themeColor="accent5" w:themeShade="80"/>
                <w:sz w:val="24"/>
                <w:szCs w:val="24"/>
              </w:rPr>
              <w:t xml:space="preserve">. </w:t>
            </w:r>
          </w:p>
          <w:p w14:paraId="0FB05186" w14:textId="7F438FD1" w:rsidR="004C3412" w:rsidRDefault="00493710" w:rsidP="00412C38">
            <w:pPr>
              <w:spacing w:before="120" w:after="120"/>
              <w:rPr>
                <w:color w:val="1F4E79" w:themeColor="accent5" w:themeShade="80"/>
                <w:sz w:val="24"/>
                <w:szCs w:val="24"/>
              </w:rPr>
            </w:pPr>
            <w:r w:rsidRPr="00493710">
              <w:rPr>
                <w:color w:val="1F4E79" w:themeColor="accent5" w:themeShade="80"/>
                <w:sz w:val="24"/>
                <w:szCs w:val="24"/>
              </w:rPr>
              <w:t>50m free will have skins finals where the top 6 finishers in the juniors (9yrs, 10yrs, 11yrs &amp; 12yrs) and seniors (13yrs, 14yrs &amp; 15/over) will qualify for the skins final at the end of sessions of 2 &amp; 4</w:t>
            </w:r>
          </w:p>
          <w:p w14:paraId="2EFCB541" w14:textId="25EBC0DC" w:rsidR="00444E2F" w:rsidRPr="005A451E" w:rsidRDefault="00444E2F" w:rsidP="00412C38">
            <w:pPr>
              <w:spacing w:before="120" w:after="120"/>
              <w:rPr>
                <w:color w:val="1F4E79" w:themeColor="accent5" w:themeShade="80"/>
                <w:sz w:val="24"/>
                <w:szCs w:val="24"/>
              </w:rPr>
            </w:pPr>
            <w:r>
              <w:rPr>
                <w:color w:val="1F4E79" w:themeColor="accent5" w:themeShade="80"/>
                <w:sz w:val="24"/>
                <w:szCs w:val="24"/>
              </w:rPr>
              <w:t>Junior and Senior Mixed Medley Relays will be held</w:t>
            </w:r>
            <w:r w:rsidR="00586AF7">
              <w:t xml:space="preserve"> </w:t>
            </w:r>
            <w:r w:rsidR="00586AF7" w:rsidRPr="00586AF7">
              <w:rPr>
                <w:color w:val="1F4E79" w:themeColor="accent5" w:themeShade="80"/>
                <w:sz w:val="24"/>
                <w:szCs w:val="24"/>
              </w:rPr>
              <w:t xml:space="preserve">at the end of sessions </w:t>
            </w:r>
            <w:r w:rsidR="00586AF7">
              <w:rPr>
                <w:color w:val="1F4E79" w:themeColor="accent5" w:themeShade="80"/>
                <w:sz w:val="24"/>
                <w:szCs w:val="24"/>
              </w:rPr>
              <w:t xml:space="preserve">1 with </w:t>
            </w:r>
            <w:r w:rsidR="002F2E92">
              <w:rPr>
                <w:color w:val="1F4E79" w:themeColor="accent5" w:themeShade="80"/>
                <w:sz w:val="24"/>
                <w:szCs w:val="24"/>
              </w:rPr>
              <w:t>Mixed Free Relays held at the end of session 3</w:t>
            </w:r>
          </w:p>
        </w:tc>
      </w:tr>
      <w:tr w:rsidR="004C3412" w:rsidRPr="005A451E" w14:paraId="3FC1E394" w14:textId="77777777" w:rsidTr="00917C8E">
        <w:tc>
          <w:tcPr>
            <w:tcW w:w="1980" w:type="dxa"/>
            <w:shd w:val="clear" w:color="auto" w:fill="1F4E79" w:themeFill="accent5" w:themeFillShade="80"/>
            <w:vAlign w:val="center"/>
          </w:tcPr>
          <w:p w14:paraId="4AFF4BE3" w14:textId="348B954C" w:rsidR="004C3412" w:rsidRPr="005A451E" w:rsidRDefault="002612EE" w:rsidP="00412C38">
            <w:pPr>
              <w:spacing w:before="120" w:after="120"/>
              <w:jc w:val="center"/>
              <w:rPr>
                <w:b/>
                <w:bCs/>
                <w:color w:val="FFFFFF" w:themeColor="background1"/>
                <w:sz w:val="24"/>
                <w:szCs w:val="24"/>
              </w:rPr>
            </w:pPr>
            <w:r w:rsidRPr="005A451E">
              <w:rPr>
                <w:b/>
                <w:bCs/>
                <w:color w:val="FFFFFF" w:themeColor="background1"/>
                <w:sz w:val="24"/>
                <w:szCs w:val="24"/>
              </w:rPr>
              <w:t>Fees</w:t>
            </w:r>
          </w:p>
        </w:tc>
        <w:tc>
          <w:tcPr>
            <w:tcW w:w="7036" w:type="dxa"/>
          </w:tcPr>
          <w:p w14:paraId="3929BBE5" w14:textId="3DB46C54" w:rsidR="004C3412" w:rsidRPr="005A451E" w:rsidRDefault="000864D5" w:rsidP="00412C38">
            <w:pPr>
              <w:spacing w:before="120"/>
              <w:rPr>
                <w:color w:val="1F4E79" w:themeColor="accent5" w:themeShade="80"/>
                <w:sz w:val="24"/>
                <w:szCs w:val="24"/>
              </w:rPr>
            </w:pPr>
            <w:r w:rsidRPr="005A451E">
              <w:rPr>
                <w:color w:val="1F4E79" w:themeColor="accent5" w:themeShade="80"/>
                <w:sz w:val="24"/>
                <w:szCs w:val="24"/>
              </w:rPr>
              <w:t>£</w:t>
            </w:r>
            <w:r w:rsidR="007700A0">
              <w:rPr>
                <w:color w:val="1F4E79" w:themeColor="accent5" w:themeShade="80"/>
                <w:sz w:val="24"/>
                <w:szCs w:val="24"/>
              </w:rPr>
              <w:t>7.</w:t>
            </w:r>
            <w:r w:rsidR="00EE33E9">
              <w:rPr>
                <w:color w:val="1F4E79" w:themeColor="accent5" w:themeShade="80"/>
                <w:sz w:val="24"/>
                <w:szCs w:val="24"/>
              </w:rPr>
              <w:t>5</w:t>
            </w:r>
            <w:r w:rsidR="007700A0">
              <w:rPr>
                <w:color w:val="1F4E79" w:themeColor="accent5" w:themeShade="80"/>
                <w:sz w:val="24"/>
                <w:szCs w:val="24"/>
              </w:rPr>
              <w:t>0</w:t>
            </w:r>
            <w:r w:rsidRPr="005A451E">
              <w:rPr>
                <w:color w:val="1F4E79" w:themeColor="accent5" w:themeShade="80"/>
                <w:sz w:val="24"/>
                <w:szCs w:val="24"/>
              </w:rPr>
              <w:t xml:space="preserve"> per event made with a Hytek </w:t>
            </w:r>
            <w:r w:rsidR="002C0F2A" w:rsidRPr="005A451E">
              <w:rPr>
                <w:color w:val="1F4E79" w:themeColor="accent5" w:themeShade="80"/>
                <w:sz w:val="24"/>
                <w:szCs w:val="24"/>
              </w:rPr>
              <w:t>Entry File</w:t>
            </w:r>
          </w:p>
          <w:p w14:paraId="44105DA7" w14:textId="7628DC09" w:rsidR="002C0F2A" w:rsidRPr="005A451E" w:rsidRDefault="002C0F2A" w:rsidP="00412C38">
            <w:pPr>
              <w:rPr>
                <w:color w:val="1F4E79" w:themeColor="accent5" w:themeShade="80"/>
                <w:sz w:val="24"/>
                <w:szCs w:val="24"/>
              </w:rPr>
            </w:pPr>
            <w:r w:rsidRPr="005A451E">
              <w:rPr>
                <w:color w:val="1F4E79" w:themeColor="accent5" w:themeShade="80"/>
                <w:sz w:val="24"/>
                <w:szCs w:val="24"/>
              </w:rPr>
              <w:t>£</w:t>
            </w:r>
            <w:r w:rsidR="007700A0">
              <w:rPr>
                <w:color w:val="1F4E79" w:themeColor="accent5" w:themeShade="80"/>
                <w:sz w:val="24"/>
                <w:szCs w:val="24"/>
              </w:rPr>
              <w:t>8.</w:t>
            </w:r>
            <w:r w:rsidR="00EE33E9">
              <w:rPr>
                <w:color w:val="1F4E79" w:themeColor="accent5" w:themeShade="80"/>
                <w:sz w:val="24"/>
                <w:szCs w:val="24"/>
              </w:rPr>
              <w:t>5</w:t>
            </w:r>
            <w:r w:rsidR="007700A0">
              <w:rPr>
                <w:color w:val="1F4E79" w:themeColor="accent5" w:themeShade="80"/>
                <w:sz w:val="24"/>
                <w:szCs w:val="24"/>
              </w:rPr>
              <w:t>0</w:t>
            </w:r>
            <w:r w:rsidRPr="005A451E">
              <w:rPr>
                <w:color w:val="1F4E79" w:themeColor="accent5" w:themeShade="80"/>
                <w:sz w:val="24"/>
                <w:szCs w:val="24"/>
              </w:rPr>
              <w:t xml:space="preserve"> per event for paper entries</w:t>
            </w:r>
          </w:p>
          <w:p w14:paraId="3F0F0F11" w14:textId="7C49076E" w:rsidR="00C82FE4" w:rsidRPr="005A451E" w:rsidRDefault="00C82FE4" w:rsidP="00412C38">
            <w:pPr>
              <w:spacing w:after="120"/>
              <w:rPr>
                <w:color w:val="1F4E79" w:themeColor="accent5" w:themeShade="80"/>
                <w:sz w:val="24"/>
                <w:szCs w:val="24"/>
              </w:rPr>
            </w:pPr>
            <w:r w:rsidRPr="005A451E">
              <w:rPr>
                <w:color w:val="1F4E79" w:themeColor="accent5" w:themeShade="80"/>
                <w:sz w:val="24"/>
                <w:szCs w:val="24"/>
              </w:rPr>
              <w:t>£20 for Coaches and Team Manager passes</w:t>
            </w:r>
            <w:r w:rsidR="00250EAF">
              <w:rPr>
                <w:color w:val="1F4E79" w:themeColor="accent5" w:themeShade="80"/>
                <w:sz w:val="24"/>
                <w:szCs w:val="24"/>
              </w:rPr>
              <w:t xml:space="preserve"> (£30 with Food)</w:t>
            </w:r>
          </w:p>
        </w:tc>
      </w:tr>
      <w:tr w:rsidR="004C3412" w:rsidRPr="005A451E" w14:paraId="65D5C544" w14:textId="77777777" w:rsidTr="00917C8E">
        <w:tc>
          <w:tcPr>
            <w:tcW w:w="1980" w:type="dxa"/>
            <w:shd w:val="clear" w:color="auto" w:fill="1F4E79" w:themeFill="accent5" w:themeFillShade="80"/>
            <w:vAlign w:val="center"/>
          </w:tcPr>
          <w:p w14:paraId="0C448DE5" w14:textId="3327BB19" w:rsidR="004C3412" w:rsidRPr="005A451E" w:rsidRDefault="002612EE" w:rsidP="00412C38">
            <w:pPr>
              <w:spacing w:before="120" w:after="120"/>
              <w:jc w:val="center"/>
              <w:rPr>
                <w:b/>
                <w:bCs/>
                <w:color w:val="FFFFFF" w:themeColor="background1"/>
                <w:sz w:val="24"/>
                <w:szCs w:val="24"/>
              </w:rPr>
            </w:pPr>
            <w:r w:rsidRPr="005A451E">
              <w:rPr>
                <w:b/>
                <w:bCs/>
                <w:color w:val="FFFFFF" w:themeColor="background1"/>
                <w:sz w:val="24"/>
                <w:szCs w:val="24"/>
              </w:rPr>
              <w:t>Awards</w:t>
            </w:r>
          </w:p>
        </w:tc>
        <w:tc>
          <w:tcPr>
            <w:tcW w:w="7036" w:type="dxa"/>
          </w:tcPr>
          <w:p w14:paraId="21310091" w14:textId="77777777" w:rsidR="009C1037" w:rsidRDefault="00BC6912" w:rsidP="00412C38">
            <w:pPr>
              <w:spacing w:before="120" w:after="120"/>
              <w:rPr>
                <w:color w:val="1F4E79" w:themeColor="accent5" w:themeShade="80"/>
                <w:sz w:val="24"/>
                <w:szCs w:val="24"/>
              </w:rPr>
            </w:pPr>
            <w:r w:rsidRPr="005A451E">
              <w:rPr>
                <w:color w:val="1F4E79" w:themeColor="accent5" w:themeShade="80"/>
                <w:sz w:val="24"/>
                <w:szCs w:val="24"/>
              </w:rPr>
              <w:t xml:space="preserve">Medals </w:t>
            </w:r>
            <w:r w:rsidR="009D3F4D" w:rsidRPr="005A451E">
              <w:rPr>
                <w:color w:val="1F4E79" w:themeColor="accent5" w:themeShade="80"/>
                <w:sz w:val="24"/>
                <w:szCs w:val="24"/>
              </w:rPr>
              <w:t>will be awarded to 1st, 2nd and 3rd placed swimmers in each age group</w:t>
            </w:r>
            <w:r w:rsidR="00363517">
              <w:rPr>
                <w:color w:val="1F4E79" w:themeColor="accent5" w:themeShade="80"/>
                <w:sz w:val="24"/>
                <w:szCs w:val="24"/>
              </w:rPr>
              <w:t xml:space="preserve">. </w:t>
            </w:r>
          </w:p>
          <w:p w14:paraId="50095A2F" w14:textId="288E77E6" w:rsidR="009C1037" w:rsidRDefault="00363517" w:rsidP="00412C38">
            <w:pPr>
              <w:spacing w:before="120" w:after="120"/>
              <w:rPr>
                <w:color w:val="1F4E79" w:themeColor="accent5" w:themeShade="80"/>
                <w:sz w:val="24"/>
                <w:szCs w:val="24"/>
              </w:rPr>
            </w:pPr>
            <w:r>
              <w:rPr>
                <w:color w:val="1F4E79" w:themeColor="accent5" w:themeShade="80"/>
                <w:sz w:val="24"/>
                <w:szCs w:val="24"/>
              </w:rPr>
              <w:t xml:space="preserve">Trophies for Top </w:t>
            </w:r>
            <w:r w:rsidR="00420334">
              <w:rPr>
                <w:color w:val="1F4E79" w:themeColor="accent5" w:themeShade="80"/>
                <w:sz w:val="24"/>
                <w:szCs w:val="24"/>
              </w:rPr>
              <w:t>Open/</w:t>
            </w:r>
            <w:r>
              <w:rPr>
                <w:color w:val="1F4E79" w:themeColor="accent5" w:themeShade="80"/>
                <w:sz w:val="24"/>
                <w:szCs w:val="24"/>
              </w:rPr>
              <w:t>Boy, Top Girl and Top visiting club</w:t>
            </w:r>
            <w:r w:rsidR="009C1037">
              <w:rPr>
                <w:color w:val="1F4E79" w:themeColor="accent5" w:themeShade="80"/>
                <w:sz w:val="24"/>
                <w:szCs w:val="24"/>
              </w:rPr>
              <w:t>.</w:t>
            </w:r>
          </w:p>
          <w:p w14:paraId="3D043799" w14:textId="3D160F49" w:rsidR="004C3412" w:rsidRPr="005A451E" w:rsidRDefault="009C1037" w:rsidP="00412C38">
            <w:pPr>
              <w:spacing w:before="120" w:after="120"/>
              <w:rPr>
                <w:color w:val="1F4E79" w:themeColor="accent5" w:themeShade="80"/>
                <w:sz w:val="24"/>
                <w:szCs w:val="24"/>
              </w:rPr>
            </w:pPr>
            <w:r>
              <w:rPr>
                <w:color w:val="1F4E79" w:themeColor="accent5" w:themeShade="80"/>
                <w:sz w:val="24"/>
                <w:szCs w:val="24"/>
              </w:rPr>
              <w:t>C</w:t>
            </w:r>
            <w:r w:rsidR="00363517">
              <w:rPr>
                <w:color w:val="1F4E79" w:themeColor="accent5" w:themeShade="80"/>
                <w:sz w:val="24"/>
                <w:szCs w:val="24"/>
              </w:rPr>
              <w:t xml:space="preserve">ash prizes for </w:t>
            </w:r>
            <w:r>
              <w:rPr>
                <w:color w:val="1F4E79" w:themeColor="accent5" w:themeShade="80"/>
                <w:sz w:val="24"/>
                <w:szCs w:val="24"/>
              </w:rPr>
              <w:t>the Skins Finals</w:t>
            </w:r>
          </w:p>
        </w:tc>
      </w:tr>
    </w:tbl>
    <w:p w14:paraId="7BA8E3E3" w14:textId="61B25A40" w:rsidR="006C62DF" w:rsidRPr="005A451E" w:rsidRDefault="00611625" w:rsidP="00412C38">
      <w:pPr>
        <w:spacing w:before="120" w:after="120"/>
        <w:jc w:val="center"/>
        <w:rPr>
          <w:b/>
          <w:bCs/>
          <w:color w:val="1F4E79" w:themeColor="accent5" w:themeShade="80"/>
          <w:sz w:val="24"/>
          <w:szCs w:val="24"/>
        </w:rPr>
      </w:pPr>
      <w:r>
        <w:rPr>
          <w:b/>
          <w:bCs/>
          <w:color w:val="1F4E79" w:themeColor="accent5" w:themeShade="80"/>
          <w:sz w:val="24"/>
          <w:szCs w:val="24"/>
        </w:rPr>
        <w:t xml:space="preserve">Contact </w:t>
      </w:r>
      <w:hyperlink r:id="rId7" w:history="1">
        <w:r w:rsidRPr="005A4419">
          <w:rPr>
            <w:rStyle w:val="Hyperlink"/>
            <w:b/>
            <w:bCs/>
            <w:sz w:val="24"/>
            <w:szCs w:val="24"/>
          </w:rPr>
          <w:t>nickvere1@gmail.com</w:t>
        </w:r>
      </w:hyperlink>
      <w:r>
        <w:rPr>
          <w:b/>
          <w:bCs/>
          <w:color w:val="1F4E79" w:themeColor="accent5" w:themeShade="80"/>
          <w:sz w:val="24"/>
          <w:szCs w:val="24"/>
        </w:rPr>
        <w:t xml:space="preserve"> for </w:t>
      </w:r>
      <w:r w:rsidR="00A57410">
        <w:rPr>
          <w:b/>
          <w:bCs/>
          <w:color w:val="1F4E79" w:themeColor="accent5" w:themeShade="80"/>
          <w:sz w:val="24"/>
          <w:szCs w:val="24"/>
        </w:rPr>
        <w:t>full entry pack</w:t>
      </w:r>
    </w:p>
    <w:p w14:paraId="29011725" w14:textId="367CB9C3" w:rsidR="009D30DC" w:rsidRPr="005A451E" w:rsidRDefault="009D30DC" w:rsidP="00412C38">
      <w:pPr>
        <w:spacing w:before="120" w:after="120"/>
        <w:jc w:val="center"/>
        <w:rPr>
          <w:b/>
          <w:bCs/>
          <w:color w:val="FF0000"/>
          <w:sz w:val="24"/>
          <w:szCs w:val="24"/>
        </w:rPr>
      </w:pPr>
      <w:r w:rsidRPr="005A451E">
        <w:rPr>
          <w:b/>
          <w:bCs/>
          <w:color w:val="FF0000"/>
          <w:sz w:val="24"/>
          <w:szCs w:val="24"/>
        </w:rPr>
        <w:t xml:space="preserve">All entries will be accepted on a first come first served basis to a maximum </w:t>
      </w:r>
      <w:r w:rsidR="00AD6538" w:rsidRPr="005A451E">
        <w:rPr>
          <w:b/>
          <w:bCs/>
          <w:color w:val="FF0000"/>
          <w:sz w:val="24"/>
          <w:szCs w:val="24"/>
        </w:rPr>
        <w:t xml:space="preserve">capacity. </w:t>
      </w:r>
    </w:p>
    <w:p w14:paraId="69EF4B46" w14:textId="23E6D1E6" w:rsidR="00AD6538" w:rsidRPr="005A451E" w:rsidRDefault="00AD6538" w:rsidP="00412C38">
      <w:pPr>
        <w:spacing w:before="120" w:after="120"/>
        <w:jc w:val="center"/>
        <w:rPr>
          <w:b/>
          <w:bCs/>
          <w:color w:val="FF0000"/>
          <w:sz w:val="40"/>
          <w:szCs w:val="40"/>
        </w:rPr>
      </w:pPr>
      <w:r w:rsidRPr="005A451E">
        <w:rPr>
          <w:b/>
          <w:bCs/>
          <w:color w:val="FF0000"/>
          <w:sz w:val="40"/>
          <w:szCs w:val="40"/>
        </w:rPr>
        <w:t xml:space="preserve">Closing date for entries </w:t>
      </w:r>
      <w:r w:rsidR="00985644" w:rsidRPr="005A451E">
        <w:rPr>
          <w:b/>
          <w:bCs/>
          <w:color w:val="FF0000"/>
          <w:sz w:val="40"/>
          <w:szCs w:val="40"/>
        </w:rPr>
        <w:t>Sunday</w:t>
      </w:r>
      <w:r w:rsidR="0022592B" w:rsidRPr="005A451E">
        <w:rPr>
          <w:b/>
          <w:bCs/>
          <w:color w:val="FF0000"/>
          <w:sz w:val="40"/>
          <w:szCs w:val="40"/>
        </w:rPr>
        <w:t xml:space="preserve"> </w:t>
      </w:r>
      <w:r w:rsidR="002E2EF1">
        <w:rPr>
          <w:b/>
          <w:bCs/>
          <w:color w:val="FF0000"/>
          <w:sz w:val="40"/>
          <w:szCs w:val="40"/>
        </w:rPr>
        <w:t>2</w:t>
      </w:r>
      <w:r w:rsidR="00EE33E9">
        <w:rPr>
          <w:b/>
          <w:bCs/>
          <w:color w:val="FF0000"/>
          <w:sz w:val="40"/>
          <w:szCs w:val="40"/>
        </w:rPr>
        <w:t>5</w:t>
      </w:r>
      <w:r w:rsidR="000A13CD" w:rsidRPr="000A13CD">
        <w:rPr>
          <w:b/>
          <w:bCs/>
          <w:color w:val="FF0000"/>
          <w:sz w:val="40"/>
          <w:szCs w:val="40"/>
          <w:vertAlign w:val="superscript"/>
        </w:rPr>
        <w:t>th</w:t>
      </w:r>
      <w:r w:rsidR="000A13CD">
        <w:rPr>
          <w:b/>
          <w:bCs/>
          <w:color w:val="FF0000"/>
          <w:sz w:val="40"/>
          <w:szCs w:val="40"/>
        </w:rPr>
        <w:t xml:space="preserve"> </w:t>
      </w:r>
      <w:r w:rsidR="008131ED">
        <w:rPr>
          <w:b/>
          <w:bCs/>
          <w:color w:val="FF0000"/>
          <w:sz w:val="40"/>
          <w:szCs w:val="40"/>
        </w:rPr>
        <w:t xml:space="preserve">April </w:t>
      </w:r>
      <w:r w:rsidR="00EE33E9">
        <w:rPr>
          <w:b/>
          <w:bCs/>
          <w:color w:val="FF0000"/>
          <w:sz w:val="40"/>
          <w:szCs w:val="40"/>
        </w:rPr>
        <w:t>2026</w:t>
      </w:r>
    </w:p>
    <w:p w14:paraId="77356084" w14:textId="77777777" w:rsidR="008E3942" w:rsidRPr="005A451E" w:rsidRDefault="008E3942">
      <w:pPr>
        <w:rPr>
          <w:b/>
          <w:bCs/>
          <w:color w:val="1F4E79" w:themeColor="accent5" w:themeShade="80"/>
          <w:sz w:val="24"/>
          <w:szCs w:val="24"/>
        </w:rPr>
      </w:pPr>
      <w:r w:rsidRPr="005A451E">
        <w:rPr>
          <w:b/>
          <w:bCs/>
          <w:color w:val="1F4E79" w:themeColor="accent5" w:themeShade="80"/>
          <w:sz w:val="24"/>
          <w:szCs w:val="24"/>
        </w:rPr>
        <w:br w:type="page"/>
      </w:r>
    </w:p>
    <w:p w14:paraId="3F577E6C" w14:textId="77777777" w:rsidR="00BF2FAA" w:rsidRPr="005A451E" w:rsidRDefault="00BF2FAA" w:rsidP="00BF2FAA">
      <w:pPr>
        <w:jc w:val="center"/>
        <w:rPr>
          <w:b/>
          <w:bCs/>
          <w:color w:val="1F4E79" w:themeColor="accent5" w:themeShade="80"/>
          <w:sz w:val="28"/>
          <w:szCs w:val="28"/>
        </w:rPr>
      </w:pPr>
      <w:r w:rsidRPr="005A451E">
        <w:rPr>
          <w:b/>
          <w:bCs/>
          <w:color w:val="1F4E79" w:themeColor="accent5" w:themeShade="80"/>
          <w:sz w:val="28"/>
          <w:szCs w:val="28"/>
        </w:rPr>
        <w:lastRenderedPageBreak/>
        <w:t>South Lincs Competitive Swimming Club</w:t>
      </w:r>
    </w:p>
    <w:p w14:paraId="1A99CFE6" w14:textId="77777777" w:rsidR="00BF2FAA" w:rsidRPr="005A451E" w:rsidRDefault="00BF2FAA" w:rsidP="00BF2FAA">
      <w:pPr>
        <w:jc w:val="center"/>
        <w:rPr>
          <w:b/>
          <w:bCs/>
          <w:color w:val="1F4E79" w:themeColor="accent5" w:themeShade="80"/>
          <w:sz w:val="20"/>
          <w:szCs w:val="20"/>
        </w:rPr>
      </w:pPr>
      <w:r w:rsidRPr="005A451E">
        <w:rPr>
          <w:b/>
          <w:bCs/>
          <w:color w:val="1F4E79" w:themeColor="accent5" w:themeShade="80"/>
          <w:sz w:val="20"/>
          <w:szCs w:val="20"/>
        </w:rPr>
        <w:t>Affiliated to Swim England East Midlands Region and Lincolnshire ASA</w:t>
      </w:r>
    </w:p>
    <w:p w14:paraId="39E59134" w14:textId="62DD1DDF" w:rsidR="00BF2FAA" w:rsidRPr="005A451E" w:rsidRDefault="004D4E4E" w:rsidP="00BF2FAA">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Pr="00685762">
        <w:rPr>
          <w:b/>
          <w:bCs/>
          <w:color w:val="1F4E79" w:themeColor="accent5" w:themeShade="80"/>
          <w:sz w:val="40"/>
          <w:szCs w:val="40"/>
          <w:vertAlign w:val="superscript"/>
        </w:rPr>
        <w:t>th</w:t>
      </w:r>
      <w:r w:rsidR="00685762">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682C87EF" w14:textId="61ACB696" w:rsidR="003028EA" w:rsidRPr="005A451E" w:rsidRDefault="008E3942" w:rsidP="00BF2FAA">
      <w:pPr>
        <w:jc w:val="center"/>
        <w:rPr>
          <w:b/>
          <w:bCs/>
          <w:color w:val="1F4E79" w:themeColor="accent5" w:themeShade="80"/>
          <w:sz w:val="28"/>
          <w:szCs w:val="28"/>
        </w:rPr>
      </w:pPr>
      <w:r w:rsidRPr="005A451E">
        <w:rPr>
          <w:b/>
          <w:bCs/>
          <w:color w:val="1F4E79" w:themeColor="accent5" w:themeShade="80"/>
          <w:sz w:val="28"/>
          <w:szCs w:val="28"/>
        </w:rPr>
        <w:t xml:space="preserve">MEET CONDITIONS </w:t>
      </w:r>
    </w:p>
    <w:p w14:paraId="0F67C507" w14:textId="333750F0"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The meet will take place at </w:t>
      </w:r>
      <w:r w:rsidR="0035608B" w:rsidRPr="005A451E">
        <w:rPr>
          <w:rFonts w:cstheme="minorHAnsi"/>
          <w:color w:val="1F4E79" w:themeColor="accent5" w:themeShade="80"/>
          <w:sz w:val="20"/>
          <w:szCs w:val="20"/>
        </w:rPr>
        <w:t>Castle Swimming Pool</w:t>
      </w:r>
      <w:r w:rsidRPr="005A451E">
        <w:rPr>
          <w:rFonts w:cstheme="minorHAnsi"/>
          <w:color w:val="1F4E79" w:themeColor="accent5" w:themeShade="80"/>
          <w:sz w:val="20"/>
          <w:szCs w:val="20"/>
        </w:rPr>
        <w:t xml:space="preserve"> on </w:t>
      </w:r>
      <w:r w:rsidR="00685762">
        <w:rPr>
          <w:rFonts w:cstheme="minorHAnsi"/>
          <w:color w:val="1F4E79" w:themeColor="accent5" w:themeShade="80"/>
          <w:sz w:val="20"/>
          <w:szCs w:val="20"/>
        </w:rPr>
        <w:t>1</w:t>
      </w:r>
      <w:r w:rsidR="00EE33E9">
        <w:rPr>
          <w:rFonts w:cstheme="minorHAnsi"/>
          <w:color w:val="1F4E79" w:themeColor="accent5" w:themeShade="80"/>
          <w:sz w:val="20"/>
          <w:szCs w:val="20"/>
        </w:rPr>
        <w:t>6</w:t>
      </w:r>
      <w:r w:rsidR="00685762" w:rsidRPr="00685762">
        <w:rPr>
          <w:rFonts w:cstheme="minorHAnsi"/>
          <w:color w:val="1F4E79" w:themeColor="accent5" w:themeShade="80"/>
          <w:sz w:val="20"/>
          <w:szCs w:val="20"/>
          <w:vertAlign w:val="superscript"/>
        </w:rPr>
        <w:t>th</w:t>
      </w:r>
      <w:r w:rsidR="00685762">
        <w:rPr>
          <w:rFonts w:cstheme="minorHAnsi"/>
          <w:color w:val="1F4E79" w:themeColor="accent5" w:themeShade="80"/>
          <w:sz w:val="20"/>
          <w:szCs w:val="20"/>
        </w:rPr>
        <w:t xml:space="preserve"> </w:t>
      </w:r>
      <w:r w:rsidR="004726C9">
        <w:rPr>
          <w:rFonts w:cstheme="minorHAnsi"/>
          <w:color w:val="1F4E79" w:themeColor="accent5" w:themeShade="80"/>
          <w:sz w:val="20"/>
          <w:szCs w:val="20"/>
        </w:rPr>
        <w:t>and 1</w:t>
      </w:r>
      <w:r w:rsidR="00EE33E9">
        <w:rPr>
          <w:rFonts w:cstheme="minorHAnsi"/>
          <w:color w:val="1F4E79" w:themeColor="accent5" w:themeShade="80"/>
          <w:sz w:val="20"/>
          <w:szCs w:val="20"/>
        </w:rPr>
        <w:t>7</w:t>
      </w:r>
      <w:r w:rsidR="004726C9" w:rsidRPr="004726C9">
        <w:rPr>
          <w:rFonts w:cstheme="minorHAnsi"/>
          <w:color w:val="1F4E79" w:themeColor="accent5" w:themeShade="80"/>
          <w:sz w:val="20"/>
          <w:szCs w:val="20"/>
          <w:vertAlign w:val="superscript"/>
        </w:rPr>
        <w:t>th</w:t>
      </w:r>
      <w:r w:rsidR="004726C9">
        <w:rPr>
          <w:rFonts w:cstheme="minorHAnsi"/>
          <w:color w:val="1F4E79" w:themeColor="accent5" w:themeShade="80"/>
          <w:sz w:val="20"/>
          <w:szCs w:val="20"/>
        </w:rPr>
        <w:t xml:space="preserve"> May</w:t>
      </w:r>
      <w:r w:rsidR="005D5EB7">
        <w:rPr>
          <w:rFonts w:cstheme="minorHAnsi"/>
          <w:color w:val="1F4E79" w:themeColor="accent5" w:themeShade="80"/>
          <w:sz w:val="20"/>
          <w:szCs w:val="20"/>
        </w:rPr>
        <w:t xml:space="preserve"> </w:t>
      </w:r>
      <w:r w:rsidR="00EE33E9">
        <w:rPr>
          <w:rFonts w:cstheme="minorHAnsi"/>
          <w:color w:val="1F4E79" w:themeColor="accent5" w:themeShade="80"/>
          <w:sz w:val="20"/>
          <w:szCs w:val="20"/>
        </w:rPr>
        <w:t>2026</w:t>
      </w:r>
      <w:r w:rsidRPr="005A451E">
        <w:rPr>
          <w:rFonts w:cstheme="minorHAnsi"/>
          <w:color w:val="1F4E79" w:themeColor="accent5" w:themeShade="80"/>
          <w:sz w:val="20"/>
          <w:szCs w:val="20"/>
        </w:rPr>
        <w:t xml:space="preserve"> and is licensed by Swim England at Level 3 under Licence No</w:t>
      </w:r>
      <w:r w:rsidRPr="00611625">
        <w:rPr>
          <w:rFonts w:cstheme="minorHAnsi"/>
          <w:color w:val="1F4E79" w:themeColor="accent5" w:themeShade="80"/>
          <w:sz w:val="20"/>
          <w:szCs w:val="20"/>
        </w:rPr>
        <w:t xml:space="preserve">. </w:t>
      </w:r>
      <w:r w:rsidR="00D86D46">
        <w:rPr>
          <w:rFonts w:cstheme="minorHAnsi"/>
          <w:color w:val="1F4E79" w:themeColor="accent5" w:themeShade="80"/>
          <w:sz w:val="20"/>
          <w:szCs w:val="20"/>
        </w:rPr>
        <w:t>TBC</w:t>
      </w:r>
      <w:r w:rsidR="00A62F07" w:rsidRPr="005A451E">
        <w:rPr>
          <w:rFonts w:cstheme="minorHAnsi"/>
          <w:color w:val="1F4E79" w:themeColor="accent5" w:themeShade="80"/>
          <w:sz w:val="20"/>
          <w:szCs w:val="20"/>
        </w:rPr>
        <w:t>.</w:t>
      </w:r>
    </w:p>
    <w:p w14:paraId="29997CF0" w14:textId="55456B80"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The meet will be </w:t>
      </w:r>
      <w:r w:rsidR="000C4FD5" w:rsidRPr="005A451E">
        <w:rPr>
          <w:rFonts w:cstheme="minorHAnsi"/>
          <w:color w:val="1F4E79" w:themeColor="accent5" w:themeShade="80"/>
          <w:sz w:val="20"/>
          <w:szCs w:val="20"/>
        </w:rPr>
        <w:t xml:space="preserve">held </w:t>
      </w:r>
      <w:r w:rsidR="00654BE6" w:rsidRPr="005A451E">
        <w:rPr>
          <w:rFonts w:cstheme="minorHAnsi"/>
          <w:color w:val="1F4E79" w:themeColor="accent5" w:themeShade="80"/>
          <w:sz w:val="20"/>
          <w:szCs w:val="20"/>
        </w:rPr>
        <w:t>under the relevant</w:t>
      </w:r>
      <w:r w:rsidRPr="005A451E">
        <w:rPr>
          <w:rFonts w:cstheme="minorHAnsi"/>
          <w:color w:val="1F4E79" w:themeColor="accent5" w:themeShade="80"/>
          <w:sz w:val="20"/>
          <w:szCs w:val="20"/>
        </w:rPr>
        <w:t xml:space="preserve"> Swim England </w:t>
      </w:r>
      <w:r w:rsidR="00654BE6" w:rsidRPr="005A451E">
        <w:rPr>
          <w:rFonts w:cstheme="minorHAnsi"/>
          <w:color w:val="1F4E79" w:themeColor="accent5" w:themeShade="80"/>
          <w:sz w:val="20"/>
          <w:szCs w:val="20"/>
        </w:rPr>
        <w:t>Regulations</w:t>
      </w:r>
      <w:r w:rsidRPr="005A451E">
        <w:rPr>
          <w:rFonts w:cstheme="minorHAnsi"/>
          <w:color w:val="1F4E79" w:themeColor="accent5" w:themeShade="80"/>
          <w:sz w:val="20"/>
          <w:szCs w:val="20"/>
        </w:rPr>
        <w:t>, Technical Rules of Swimming</w:t>
      </w:r>
      <w:r w:rsidR="001F711A" w:rsidRPr="005A451E">
        <w:rPr>
          <w:rFonts w:cstheme="minorHAnsi"/>
          <w:color w:val="1F4E79" w:themeColor="accent5" w:themeShade="80"/>
          <w:sz w:val="20"/>
          <w:szCs w:val="20"/>
        </w:rPr>
        <w:t>,</w:t>
      </w:r>
      <w:r w:rsidRPr="005A451E">
        <w:rPr>
          <w:rFonts w:cstheme="minorHAnsi"/>
          <w:color w:val="1F4E79" w:themeColor="accent5" w:themeShade="80"/>
          <w:sz w:val="20"/>
          <w:szCs w:val="20"/>
        </w:rPr>
        <w:t xml:space="preserve"> and these conditions</w:t>
      </w:r>
      <w:r w:rsidR="0035608B" w:rsidRPr="005A451E">
        <w:rPr>
          <w:rFonts w:cstheme="minorHAnsi"/>
          <w:color w:val="1F4E79" w:themeColor="accent5" w:themeShade="80"/>
          <w:sz w:val="20"/>
          <w:szCs w:val="20"/>
        </w:rPr>
        <w:t>.</w:t>
      </w:r>
    </w:p>
    <w:p w14:paraId="37237B22" w14:textId="583BD3DE"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Competitors must be </w:t>
      </w:r>
      <w:r w:rsidR="00EE33E9">
        <w:rPr>
          <w:rFonts w:cstheme="minorHAnsi"/>
          <w:color w:val="1F4E79" w:themeColor="accent5" w:themeShade="80"/>
          <w:sz w:val="20"/>
          <w:szCs w:val="20"/>
        </w:rPr>
        <w:t>Club Compete</w:t>
      </w:r>
      <w:r w:rsidRPr="005A451E">
        <w:rPr>
          <w:rFonts w:cstheme="minorHAnsi"/>
          <w:color w:val="1F4E79" w:themeColor="accent5" w:themeShade="80"/>
          <w:sz w:val="20"/>
          <w:szCs w:val="20"/>
        </w:rPr>
        <w:t xml:space="preserve"> members of an affiliated club, eligible to compete and registered in accordance with Swim England Laws and Technical Rules.</w:t>
      </w:r>
    </w:p>
    <w:p w14:paraId="597DD3E5" w14:textId="7CC9C044"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The promoter is </w:t>
      </w:r>
      <w:r w:rsidR="00AF33E8" w:rsidRPr="005A451E">
        <w:rPr>
          <w:rFonts w:cstheme="minorHAnsi"/>
          <w:color w:val="1F4E79" w:themeColor="accent5" w:themeShade="80"/>
          <w:sz w:val="20"/>
          <w:szCs w:val="20"/>
        </w:rPr>
        <w:t xml:space="preserve">Nick Vere </w:t>
      </w:r>
      <w:r w:rsidR="00D0499A" w:rsidRPr="005A451E">
        <w:rPr>
          <w:rFonts w:cstheme="minorHAnsi"/>
          <w:color w:val="1F4E79" w:themeColor="accent5" w:themeShade="80"/>
          <w:sz w:val="20"/>
          <w:szCs w:val="20"/>
        </w:rPr>
        <w:t>(</w:t>
      </w:r>
      <w:bookmarkStart w:id="2" w:name="_Hlk83544789"/>
      <w:r w:rsidR="005A64FE" w:rsidRPr="005A451E">
        <w:rPr>
          <w:rFonts w:cstheme="minorHAnsi"/>
          <w:color w:val="1F4E79" w:themeColor="accent5" w:themeShade="80"/>
          <w:sz w:val="20"/>
          <w:szCs w:val="20"/>
        </w:rPr>
        <w:fldChar w:fldCharType="begin"/>
      </w:r>
      <w:r w:rsidR="005A64FE" w:rsidRPr="005A451E">
        <w:rPr>
          <w:rFonts w:cstheme="minorHAnsi"/>
          <w:color w:val="1F4E79" w:themeColor="accent5" w:themeShade="80"/>
          <w:sz w:val="20"/>
          <w:szCs w:val="20"/>
        </w:rPr>
        <w:instrText xml:space="preserve"> HYPERLINK "mailto:nickvere1@gmail.com" </w:instrText>
      </w:r>
      <w:r w:rsidR="005A64FE" w:rsidRPr="005A451E">
        <w:rPr>
          <w:rFonts w:cstheme="minorHAnsi"/>
          <w:color w:val="1F4E79" w:themeColor="accent5" w:themeShade="80"/>
          <w:sz w:val="20"/>
          <w:szCs w:val="20"/>
        </w:rPr>
      </w:r>
      <w:r w:rsidR="005A64FE" w:rsidRPr="005A451E">
        <w:rPr>
          <w:rFonts w:cstheme="minorHAnsi"/>
          <w:color w:val="1F4E79" w:themeColor="accent5" w:themeShade="80"/>
          <w:sz w:val="20"/>
          <w:szCs w:val="20"/>
        </w:rPr>
        <w:fldChar w:fldCharType="separate"/>
      </w:r>
      <w:r w:rsidR="005A64FE" w:rsidRPr="005A451E">
        <w:rPr>
          <w:rStyle w:val="Hyperlink"/>
          <w:rFonts w:cstheme="minorHAnsi"/>
          <w:sz w:val="20"/>
          <w:szCs w:val="20"/>
        </w:rPr>
        <w:t>nickvere1@gmail.com</w:t>
      </w:r>
      <w:bookmarkEnd w:id="2"/>
      <w:r w:rsidR="005A64FE" w:rsidRPr="005A451E">
        <w:rPr>
          <w:rFonts w:cstheme="minorHAnsi"/>
          <w:color w:val="1F4E79" w:themeColor="accent5" w:themeShade="80"/>
          <w:sz w:val="20"/>
          <w:szCs w:val="20"/>
        </w:rPr>
        <w:fldChar w:fldCharType="end"/>
      </w:r>
      <w:r w:rsidR="005A64FE" w:rsidRPr="005A451E">
        <w:rPr>
          <w:rFonts w:cstheme="minorHAnsi"/>
          <w:color w:val="1F4E79" w:themeColor="accent5" w:themeShade="80"/>
          <w:sz w:val="20"/>
          <w:szCs w:val="20"/>
        </w:rPr>
        <w:t xml:space="preserve"> </w:t>
      </w:r>
      <w:r w:rsidR="00D0499A" w:rsidRPr="005A451E">
        <w:rPr>
          <w:rFonts w:cstheme="minorHAnsi"/>
          <w:color w:val="1F4E79" w:themeColor="accent5" w:themeShade="80"/>
          <w:sz w:val="20"/>
          <w:szCs w:val="20"/>
        </w:rPr>
        <w:t>)</w:t>
      </w:r>
      <w:r w:rsidRPr="005A451E">
        <w:rPr>
          <w:rFonts w:cstheme="minorHAnsi"/>
          <w:color w:val="1F4E79" w:themeColor="accent5" w:themeShade="80"/>
          <w:sz w:val="20"/>
          <w:szCs w:val="20"/>
        </w:rPr>
        <w:t xml:space="preserve"> on behalf of </w:t>
      </w:r>
      <w:r w:rsidR="00D604C8" w:rsidRPr="005A451E">
        <w:rPr>
          <w:rFonts w:cstheme="minorHAnsi"/>
          <w:color w:val="1F4E79" w:themeColor="accent5" w:themeShade="80"/>
          <w:sz w:val="20"/>
          <w:szCs w:val="20"/>
        </w:rPr>
        <w:t>South Lincs Competitive Swimming Club.</w:t>
      </w:r>
    </w:p>
    <w:p w14:paraId="5F4CF8AB" w14:textId="3156669E" w:rsidR="003028EA" w:rsidRDefault="003028EA" w:rsidP="003A5C2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The age groups for </w:t>
      </w:r>
      <w:r w:rsidR="00232430">
        <w:rPr>
          <w:rFonts w:cstheme="minorHAnsi"/>
          <w:color w:val="1F4E79" w:themeColor="accent5" w:themeShade="80"/>
          <w:sz w:val="20"/>
          <w:szCs w:val="20"/>
        </w:rPr>
        <w:t>Open/</w:t>
      </w:r>
      <w:r w:rsidR="00E83AD2">
        <w:rPr>
          <w:rFonts w:cstheme="minorHAnsi"/>
          <w:color w:val="1F4E79" w:themeColor="accent5" w:themeShade="80"/>
          <w:sz w:val="20"/>
          <w:szCs w:val="20"/>
        </w:rPr>
        <w:t>Male</w:t>
      </w:r>
      <w:r w:rsidRPr="005A451E">
        <w:rPr>
          <w:rFonts w:cstheme="minorHAnsi"/>
          <w:color w:val="1F4E79" w:themeColor="accent5" w:themeShade="80"/>
          <w:sz w:val="20"/>
          <w:szCs w:val="20"/>
        </w:rPr>
        <w:t xml:space="preserve"> and </w:t>
      </w:r>
      <w:r w:rsidR="00E83AD2">
        <w:rPr>
          <w:rFonts w:cstheme="minorHAnsi"/>
          <w:color w:val="1F4E79" w:themeColor="accent5" w:themeShade="80"/>
          <w:sz w:val="20"/>
          <w:szCs w:val="20"/>
        </w:rPr>
        <w:t>Female</w:t>
      </w:r>
      <w:r w:rsidRPr="005A451E">
        <w:rPr>
          <w:rFonts w:cstheme="minorHAnsi"/>
          <w:color w:val="1F4E79" w:themeColor="accent5" w:themeShade="80"/>
          <w:sz w:val="20"/>
          <w:szCs w:val="20"/>
        </w:rPr>
        <w:t xml:space="preserve"> are: </w:t>
      </w:r>
      <w:r w:rsidR="0035608B" w:rsidRPr="005A451E">
        <w:rPr>
          <w:rFonts w:cstheme="minorHAnsi"/>
          <w:color w:val="1F4E79" w:themeColor="accent5" w:themeShade="80"/>
          <w:sz w:val="20"/>
          <w:szCs w:val="20"/>
        </w:rPr>
        <w:t>9yrs, 10yrs, 11yrs, 12yrs. 13yrs. 14yrs. 15/over</w:t>
      </w:r>
      <w:r w:rsidR="00A115F0" w:rsidRPr="005A451E">
        <w:rPr>
          <w:rFonts w:cstheme="minorHAnsi"/>
          <w:color w:val="1F4E79" w:themeColor="accent5" w:themeShade="80"/>
          <w:sz w:val="20"/>
          <w:szCs w:val="20"/>
        </w:rPr>
        <w:t xml:space="preserve">. </w:t>
      </w:r>
      <w:r w:rsidRPr="005A451E">
        <w:rPr>
          <w:rFonts w:cstheme="minorHAnsi"/>
          <w:color w:val="1F4E79" w:themeColor="accent5" w:themeShade="80"/>
          <w:sz w:val="20"/>
          <w:szCs w:val="20"/>
        </w:rPr>
        <w:t xml:space="preserve">Ages are as </w:t>
      </w:r>
      <w:proofErr w:type="gramStart"/>
      <w:r w:rsidRPr="005A451E">
        <w:rPr>
          <w:rFonts w:cstheme="minorHAnsi"/>
          <w:color w:val="1F4E79" w:themeColor="accent5" w:themeShade="80"/>
          <w:sz w:val="20"/>
          <w:szCs w:val="20"/>
        </w:rPr>
        <w:t>at</w:t>
      </w:r>
      <w:proofErr w:type="gramEnd"/>
      <w:r w:rsidRPr="005A451E">
        <w:rPr>
          <w:rFonts w:cstheme="minorHAnsi"/>
          <w:color w:val="1F4E79" w:themeColor="accent5" w:themeShade="80"/>
          <w:sz w:val="20"/>
          <w:szCs w:val="20"/>
        </w:rPr>
        <w:t xml:space="preserve"> </w:t>
      </w:r>
      <w:r w:rsidR="00C36F45">
        <w:rPr>
          <w:rFonts w:cstheme="minorHAnsi"/>
          <w:color w:val="1F4E79" w:themeColor="accent5" w:themeShade="80"/>
          <w:sz w:val="20"/>
          <w:szCs w:val="20"/>
        </w:rPr>
        <w:t>1</w:t>
      </w:r>
      <w:r w:rsidR="00EE33E9">
        <w:rPr>
          <w:rFonts w:cstheme="minorHAnsi"/>
          <w:color w:val="1F4E79" w:themeColor="accent5" w:themeShade="80"/>
          <w:sz w:val="20"/>
          <w:szCs w:val="20"/>
        </w:rPr>
        <w:t>7</w:t>
      </w:r>
      <w:r w:rsidR="00C36F45" w:rsidRPr="00C36F45">
        <w:rPr>
          <w:rFonts w:cstheme="minorHAnsi"/>
          <w:color w:val="1F4E79" w:themeColor="accent5" w:themeShade="80"/>
          <w:sz w:val="20"/>
          <w:szCs w:val="20"/>
          <w:vertAlign w:val="superscript"/>
        </w:rPr>
        <w:t>th</w:t>
      </w:r>
      <w:r w:rsidR="00C36F45">
        <w:rPr>
          <w:rFonts w:cstheme="minorHAnsi"/>
          <w:color w:val="1F4E79" w:themeColor="accent5" w:themeShade="80"/>
          <w:sz w:val="20"/>
          <w:szCs w:val="20"/>
        </w:rPr>
        <w:t xml:space="preserve"> May </w:t>
      </w:r>
      <w:r w:rsidR="00EE33E9">
        <w:rPr>
          <w:rFonts w:cstheme="minorHAnsi"/>
          <w:color w:val="1F4E79" w:themeColor="accent5" w:themeShade="80"/>
          <w:sz w:val="20"/>
          <w:szCs w:val="20"/>
        </w:rPr>
        <w:t>2026</w:t>
      </w:r>
      <w:r w:rsidR="00637538">
        <w:rPr>
          <w:rFonts w:cstheme="minorHAnsi"/>
          <w:color w:val="1F4E79" w:themeColor="accent5" w:themeShade="80"/>
          <w:sz w:val="20"/>
          <w:szCs w:val="20"/>
        </w:rPr>
        <w:t>.</w:t>
      </w:r>
    </w:p>
    <w:p w14:paraId="20FB8495" w14:textId="1F6FDC3B" w:rsidR="00E83AD2" w:rsidRDefault="00E83AD2" w:rsidP="003A5C25">
      <w:pPr>
        <w:pStyle w:val="ListParagraph"/>
        <w:numPr>
          <w:ilvl w:val="0"/>
          <w:numId w:val="2"/>
        </w:numPr>
        <w:spacing w:after="0"/>
        <w:jc w:val="both"/>
        <w:rPr>
          <w:rFonts w:cstheme="minorHAnsi"/>
          <w:color w:val="1F4E79" w:themeColor="accent5" w:themeShade="80"/>
          <w:sz w:val="20"/>
          <w:szCs w:val="20"/>
        </w:rPr>
      </w:pPr>
      <w:r w:rsidRPr="00E83AD2">
        <w:rPr>
          <w:rFonts w:cstheme="minorHAnsi"/>
          <w:color w:val="1F4E79" w:themeColor="accent5" w:themeShade="80"/>
          <w:sz w:val="20"/>
          <w:szCs w:val="20"/>
        </w:rPr>
        <w:t xml:space="preserve">The </w:t>
      </w:r>
      <w:r>
        <w:rPr>
          <w:rFonts w:cstheme="minorHAnsi"/>
          <w:color w:val="1F4E79" w:themeColor="accent5" w:themeShade="80"/>
          <w:sz w:val="20"/>
          <w:szCs w:val="20"/>
        </w:rPr>
        <w:t>Female</w:t>
      </w:r>
      <w:r w:rsidRPr="00E83AD2">
        <w:rPr>
          <w:rFonts w:cstheme="minorHAnsi"/>
          <w:color w:val="1F4E79" w:themeColor="accent5" w:themeShade="80"/>
          <w:sz w:val="20"/>
          <w:szCs w:val="20"/>
        </w:rPr>
        <w:t xml:space="preserve"> category is for birth sex females in accordance with Swim England’s Transgender and Non-Binary Competition Policy. By entering the ‘Female’ category, a swimmer confirms that their birth sex is female.</w:t>
      </w:r>
    </w:p>
    <w:p w14:paraId="7C382253" w14:textId="58DE1CE6" w:rsidR="00773FD9" w:rsidRPr="00BB6C15" w:rsidRDefault="00773FD9" w:rsidP="003A5C25">
      <w:pPr>
        <w:pStyle w:val="ListParagraph"/>
        <w:numPr>
          <w:ilvl w:val="0"/>
          <w:numId w:val="2"/>
        </w:numPr>
        <w:spacing w:after="0"/>
        <w:jc w:val="both"/>
        <w:rPr>
          <w:rFonts w:cstheme="minorHAnsi"/>
          <w:color w:val="1F4E79" w:themeColor="accent5" w:themeShade="80"/>
          <w:sz w:val="20"/>
          <w:szCs w:val="20"/>
        </w:rPr>
      </w:pPr>
      <w:r>
        <w:rPr>
          <w:rFonts w:cstheme="minorHAnsi"/>
          <w:color w:val="1F4E79" w:themeColor="accent5" w:themeShade="80"/>
          <w:sz w:val="20"/>
          <w:szCs w:val="20"/>
        </w:rPr>
        <w:t xml:space="preserve">The age groups for </w:t>
      </w:r>
      <w:r w:rsidRPr="00BB6C15">
        <w:rPr>
          <w:rFonts w:cstheme="minorHAnsi"/>
          <w:color w:val="1F4E79" w:themeColor="accent5" w:themeShade="80"/>
          <w:sz w:val="20"/>
          <w:szCs w:val="20"/>
        </w:rPr>
        <w:t xml:space="preserve">skins finals and relays </w:t>
      </w:r>
      <w:r w:rsidR="00894383" w:rsidRPr="00BB6C15">
        <w:rPr>
          <w:rFonts w:cstheme="minorHAnsi"/>
          <w:color w:val="1F4E79" w:themeColor="accent5" w:themeShade="80"/>
          <w:sz w:val="20"/>
          <w:szCs w:val="20"/>
        </w:rPr>
        <w:t>are</w:t>
      </w:r>
      <w:r w:rsidRPr="00BB6C15">
        <w:rPr>
          <w:rFonts w:cstheme="minorHAnsi"/>
          <w:color w:val="1F4E79" w:themeColor="accent5" w:themeShade="80"/>
          <w:sz w:val="20"/>
          <w:szCs w:val="20"/>
        </w:rPr>
        <w:t xml:space="preserve"> </w:t>
      </w:r>
      <w:r w:rsidR="00894383" w:rsidRPr="00BB6C15">
        <w:rPr>
          <w:rFonts w:cstheme="minorHAnsi"/>
          <w:color w:val="1F4E79" w:themeColor="accent5" w:themeShade="80"/>
          <w:sz w:val="20"/>
          <w:szCs w:val="20"/>
        </w:rPr>
        <w:t>juniors (9yrs, 10yrs, 11yrs &amp; 12</w:t>
      </w:r>
      <w:proofErr w:type="gramStart"/>
      <w:r w:rsidR="00894383" w:rsidRPr="00BB6C15">
        <w:rPr>
          <w:rFonts w:cstheme="minorHAnsi"/>
          <w:color w:val="1F4E79" w:themeColor="accent5" w:themeShade="80"/>
          <w:sz w:val="20"/>
          <w:szCs w:val="20"/>
        </w:rPr>
        <w:t>yrs )</w:t>
      </w:r>
      <w:proofErr w:type="gramEnd"/>
      <w:r w:rsidR="00894383" w:rsidRPr="00BB6C15">
        <w:rPr>
          <w:rFonts w:cstheme="minorHAnsi"/>
          <w:color w:val="1F4E79" w:themeColor="accent5" w:themeShade="80"/>
          <w:sz w:val="20"/>
          <w:szCs w:val="20"/>
        </w:rPr>
        <w:t xml:space="preserve"> and seniors (13yrs, 14yrs &amp; 15/over)</w:t>
      </w:r>
    </w:p>
    <w:p w14:paraId="219D4822" w14:textId="0EA26798" w:rsidR="00F54A30" w:rsidRPr="005A451E" w:rsidRDefault="00F54A30" w:rsidP="003A5C25">
      <w:pPr>
        <w:pStyle w:val="ListParagraph"/>
        <w:numPr>
          <w:ilvl w:val="0"/>
          <w:numId w:val="2"/>
        </w:numPr>
        <w:spacing w:after="0"/>
        <w:jc w:val="both"/>
        <w:rPr>
          <w:rFonts w:cstheme="minorHAnsi"/>
          <w:color w:val="1F4E79" w:themeColor="accent5" w:themeShade="80"/>
          <w:sz w:val="20"/>
          <w:szCs w:val="20"/>
        </w:rPr>
      </w:pPr>
      <w:r w:rsidRPr="00BB6C15">
        <w:rPr>
          <w:rFonts w:cstheme="minorHAnsi"/>
          <w:color w:val="1F4E79" w:themeColor="accent5" w:themeShade="80"/>
          <w:sz w:val="20"/>
          <w:szCs w:val="20"/>
        </w:rPr>
        <w:t>Points are awarded to the</w:t>
      </w:r>
      <w:r w:rsidRPr="00F54A30">
        <w:rPr>
          <w:rFonts w:cstheme="minorHAnsi"/>
          <w:color w:val="1F4E79" w:themeColor="accent5" w:themeShade="80"/>
          <w:sz w:val="20"/>
          <w:szCs w:val="20"/>
        </w:rPr>
        <w:t xml:space="preserve"> top 6 finishers in each age category with 6 points for 1st down to 1 point for 6th</w:t>
      </w:r>
    </w:p>
    <w:p w14:paraId="1A75DB59" w14:textId="77777777" w:rsidR="00043FCC" w:rsidRPr="00C8198E" w:rsidRDefault="003028EA" w:rsidP="00C40F75">
      <w:pPr>
        <w:pStyle w:val="ListParagraph"/>
        <w:numPr>
          <w:ilvl w:val="0"/>
          <w:numId w:val="2"/>
        </w:numPr>
        <w:spacing w:after="0"/>
        <w:jc w:val="both"/>
        <w:rPr>
          <w:rFonts w:cstheme="minorHAnsi"/>
          <w:color w:val="1F4E79" w:themeColor="accent5" w:themeShade="80"/>
          <w:sz w:val="20"/>
          <w:szCs w:val="20"/>
        </w:rPr>
      </w:pPr>
      <w:r w:rsidRPr="00C8198E">
        <w:rPr>
          <w:rFonts w:cstheme="minorHAnsi"/>
          <w:color w:val="1F4E79" w:themeColor="accent5" w:themeShade="80"/>
          <w:sz w:val="20"/>
          <w:szCs w:val="20"/>
        </w:rPr>
        <w:t>Medals will be awarded to 1st, 2nd and 3rd placed swimmers in each age group.</w:t>
      </w:r>
    </w:p>
    <w:p w14:paraId="1681E3EC" w14:textId="538AD280" w:rsidR="00BA2B10" w:rsidRPr="00C8198E" w:rsidRDefault="00860247" w:rsidP="00860247">
      <w:pPr>
        <w:pStyle w:val="ListParagraph"/>
        <w:numPr>
          <w:ilvl w:val="0"/>
          <w:numId w:val="2"/>
        </w:numPr>
        <w:spacing w:after="0"/>
        <w:jc w:val="both"/>
        <w:rPr>
          <w:rFonts w:cstheme="minorHAnsi"/>
          <w:color w:val="1F4E79" w:themeColor="accent5" w:themeShade="80"/>
          <w:sz w:val="20"/>
          <w:szCs w:val="20"/>
        </w:rPr>
      </w:pPr>
      <w:r w:rsidRPr="00C8198E">
        <w:rPr>
          <w:rFonts w:cstheme="minorHAnsi"/>
          <w:color w:val="1F4E79" w:themeColor="accent5" w:themeShade="80"/>
          <w:sz w:val="20"/>
          <w:szCs w:val="20"/>
        </w:rPr>
        <w:t xml:space="preserve">Top </w:t>
      </w:r>
      <w:r w:rsidR="00F16CB4">
        <w:rPr>
          <w:rFonts w:cstheme="minorHAnsi"/>
          <w:color w:val="1F4E79" w:themeColor="accent5" w:themeShade="80"/>
          <w:sz w:val="20"/>
          <w:szCs w:val="20"/>
        </w:rPr>
        <w:t>Open/</w:t>
      </w:r>
      <w:r w:rsidRPr="00C8198E">
        <w:rPr>
          <w:rFonts w:cstheme="minorHAnsi"/>
          <w:color w:val="1F4E79" w:themeColor="accent5" w:themeShade="80"/>
          <w:sz w:val="20"/>
          <w:szCs w:val="20"/>
        </w:rPr>
        <w:t xml:space="preserve">Boy and Girl </w:t>
      </w:r>
      <w:bookmarkStart w:id="3" w:name="_Hlk96322761"/>
      <w:r w:rsidRPr="00C8198E">
        <w:rPr>
          <w:rFonts w:cstheme="minorHAnsi"/>
          <w:color w:val="1F4E79" w:themeColor="accent5" w:themeShade="80"/>
          <w:sz w:val="20"/>
          <w:szCs w:val="20"/>
        </w:rPr>
        <w:t xml:space="preserve">trophies will be awarded </w:t>
      </w:r>
      <w:bookmarkEnd w:id="3"/>
      <w:r w:rsidR="00C8198E" w:rsidRPr="00C8198E">
        <w:rPr>
          <w:rFonts w:cstheme="minorHAnsi"/>
          <w:color w:val="1F4E79" w:themeColor="accent5" w:themeShade="80"/>
          <w:sz w:val="20"/>
          <w:szCs w:val="20"/>
        </w:rPr>
        <w:t>for</w:t>
      </w:r>
      <w:r w:rsidR="00236823" w:rsidRPr="00C8198E">
        <w:rPr>
          <w:rFonts w:cstheme="minorHAnsi"/>
          <w:color w:val="1F4E79" w:themeColor="accent5" w:themeShade="80"/>
          <w:sz w:val="20"/>
          <w:szCs w:val="20"/>
        </w:rPr>
        <w:t xml:space="preserve"> </w:t>
      </w:r>
      <w:r w:rsidR="00C8198E" w:rsidRPr="00C8198E">
        <w:rPr>
          <w:rFonts w:cstheme="minorHAnsi"/>
          <w:color w:val="1F4E79" w:themeColor="accent5" w:themeShade="80"/>
          <w:sz w:val="20"/>
          <w:szCs w:val="20"/>
        </w:rPr>
        <w:t>junior</w:t>
      </w:r>
      <w:r w:rsidR="00236823" w:rsidRPr="00C8198E">
        <w:rPr>
          <w:rFonts w:cstheme="minorHAnsi"/>
          <w:color w:val="1F4E79" w:themeColor="accent5" w:themeShade="80"/>
          <w:sz w:val="20"/>
          <w:szCs w:val="20"/>
        </w:rPr>
        <w:t xml:space="preserve"> and </w:t>
      </w:r>
      <w:r w:rsidR="00C8198E" w:rsidRPr="00C8198E">
        <w:rPr>
          <w:rFonts w:cstheme="minorHAnsi"/>
          <w:color w:val="1F4E79" w:themeColor="accent5" w:themeShade="80"/>
          <w:sz w:val="20"/>
          <w:szCs w:val="20"/>
        </w:rPr>
        <w:t>senior age groups</w:t>
      </w:r>
    </w:p>
    <w:p w14:paraId="4DA6B50B" w14:textId="29B4F8B3" w:rsidR="00860247" w:rsidRPr="00C8198E" w:rsidRDefault="00BA2B10" w:rsidP="00860247">
      <w:pPr>
        <w:pStyle w:val="ListParagraph"/>
        <w:numPr>
          <w:ilvl w:val="0"/>
          <w:numId w:val="2"/>
        </w:numPr>
        <w:spacing w:after="0"/>
        <w:jc w:val="both"/>
        <w:rPr>
          <w:rFonts w:cstheme="minorHAnsi"/>
          <w:color w:val="1F4E79" w:themeColor="accent5" w:themeShade="80"/>
          <w:sz w:val="20"/>
          <w:szCs w:val="20"/>
        </w:rPr>
      </w:pPr>
      <w:r w:rsidRPr="00C8198E">
        <w:rPr>
          <w:rFonts w:cstheme="minorHAnsi"/>
          <w:color w:val="1F4E79" w:themeColor="accent5" w:themeShade="80"/>
          <w:sz w:val="20"/>
          <w:szCs w:val="20"/>
        </w:rPr>
        <w:t>Top</w:t>
      </w:r>
      <w:r w:rsidR="003E1410" w:rsidRPr="00C8198E">
        <w:rPr>
          <w:rFonts w:cstheme="minorHAnsi"/>
          <w:color w:val="1F4E79" w:themeColor="accent5" w:themeShade="80"/>
          <w:sz w:val="20"/>
          <w:szCs w:val="20"/>
        </w:rPr>
        <w:t xml:space="preserve"> Visiting Club</w:t>
      </w:r>
      <w:r w:rsidR="003E1410" w:rsidRPr="00C8198E">
        <w:t xml:space="preserve"> </w:t>
      </w:r>
      <w:r w:rsidR="003E1410" w:rsidRPr="00C8198E">
        <w:rPr>
          <w:rFonts w:cstheme="minorHAnsi"/>
          <w:color w:val="1F4E79" w:themeColor="accent5" w:themeShade="80"/>
          <w:sz w:val="20"/>
          <w:szCs w:val="20"/>
        </w:rPr>
        <w:t>trophy will be awarded</w:t>
      </w:r>
      <w:r w:rsidR="00860247" w:rsidRPr="00C8198E">
        <w:rPr>
          <w:rFonts w:cstheme="minorHAnsi"/>
          <w:color w:val="1F4E79" w:themeColor="accent5" w:themeShade="80"/>
          <w:sz w:val="20"/>
          <w:szCs w:val="20"/>
        </w:rPr>
        <w:t>.</w:t>
      </w:r>
    </w:p>
    <w:p w14:paraId="0F7C3DC4" w14:textId="7E317E2E" w:rsidR="00860247" w:rsidRPr="00860247" w:rsidRDefault="00860247" w:rsidP="00860247">
      <w:pPr>
        <w:pStyle w:val="ListParagraph"/>
        <w:numPr>
          <w:ilvl w:val="0"/>
          <w:numId w:val="2"/>
        </w:numPr>
        <w:spacing w:after="0"/>
        <w:jc w:val="both"/>
        <w:rPr>
          <w:rFonts w:cstheme="minorHAnsi"/>
          <w:color w:val="1F4E79" w:themeColor="accent5" w:themeShade="80"/>
          <w:sz w:val="20"/>
          <w:szCs w:val="20"/>
        </w:rPr>
      </w:pPr>
      <w:r w:rsidRPr="00860247">
        <w:rPr>
          <w:rFonts w:cstheme="minorHAnsi"/>
          <w:color w:val="1F4E79" w:themeColor="accent5" w:themeShade="80"/>
          <w:sz w:val="20"/>
          <w:szCs w:val="20"/>
        </w:rPr>
        <w:t xml:space="preserve">Relays must consist of 2 </w:t>
      </w:r>
      <w:r w:rsidR="00B51FB9">
        <w:rPr>
          <w:rFonts w:cstheme="minorHAnsi"/>
          <w:color w:val="1F4E79" w:themeColor="accent5" w:themeShade="80"/>
          <w:sz w:val="20"/>
          <w:szCs w:val="20"/>
        </w:rPr>
        <w:t>Open/</w:t>
      </w:r>
      <w:r w:rsidR="00E83AD2">
        <w:rPr>
          <w:rFonts w:cstheme="minorHAnsi"/>
          <w:color w:val="1F4E79" w:themeColor="accent5" w:themeShade="80"/>
          <w:sz w:val="20"/>
          <w:szCs w:val="20"/>
        </w:rPr>
        <w:t>Males</w:t>
      </w:r>
      <w:r w:rsidRPr="00860247">
        <w:rPr>
          <w:rFonts w:cstheme="minorHAnsi"/>
          <w:color w:val="1F4E79" w:themeColor="accent5" w:themeShade="80"/>
          <w:sz w:val="20"/>
          <w:szCs w:val="20"/>
        </w:rPr>
        <w:t xml:space="preserve"> and 2 </w:t>
      </w:r>
      <w:r w:rsidR="00E83AD2">
        <w:rPr>
          <w:rFonts w:cstheme="minorHAnsi"/>
          <w:color w:val="1F4E79" w:themeColor="accent5" w:themeShade="80"/>
          <w:sz w:val="20"/>
          <w:szCs w:val="20"/>
        </w:rPr>
        <w:t>Females</w:t>
      </w:r>
      <w:r w:rsidRPr="00860247">
        <w:rPr>
          <w:rFonts w:cstheme="minorHAnsi"/>
          <w:color w:val="1F4E79" w:themeColor="accent5" w:themeShade="80"/>
          <w:sz w:val="20"/>
          <w:szCs w:val="20"/>
        </w:rPr>
        <w:t xml:space="preserve"> in the age group and will be seeded randomly.                      </w:t>
      </w:r>
    </w:p>
    <w:p w14:paraId="195970EA" w14:textId="28C9E11D" w:rsidR="00860247" w:rsidRPr="00860247" w:rsidRDefault="00860247" w:rsidP="00860247">
      <w:pPr>
        <w:pStyle w:val="ListParagraph"/>
        <w:numPr>
          <w:ilvl w:val="0"/>
          <w:numId w:val="2"/>
        </w:numPr>
        <w:spacing w:after="0"/>
        <w:jc w:val="both"/>
        <w:rPr>
          <w:rFonts w:cstheme="minorHAnsi"/>
          <w:color w:val="1F4E79" w:themeColor="accent5" w:themeShade="80"/>
          <w:sz w:val="20"/>
          <w:szCs w:val="20"/>
        </w:rPr>
      </w:pPr>
      <w:r w:rsidRPr="00860247">
        <w:rPr>
          <w:rFonts w:cstheme="minorHAnsi"/>
          <w:color w:val="1F4E79" w:themeColor="accent5" w:themeShade="80"/>
          <w:sz w:val="20"/>
          <w:szCs w:val="20"/>
        </w:rPr>
        <w:t>Completed relay sheets must be handed in at the beginning of sessions 1 &amp; 3 respectively.</w:t>
      </w:r>
    </w:p>
    <w:p w14:paraId="7E74C8AF" w14:textId="7FC73C18" w:rsidR="003028EA" w:rsidRPr="00043FCC" w:rsidRDefault="003028EA" w:rsidP="00C40F75">
      <w:pPr>
        <w:pStyle w:val="ListParagraph"/>
        <w:numPr>
          <w:ilvl w:val="0"/>
          <w:numId w:val="2"/>
        </w:numPr>
        <w:spacing w:after="0"/>
        <w:jc w:val="both"/>
        <w:rPr>
          <w:rFonts w:cstheme="minorHAnsi"/>
          <w:color w:val="1F4E79" w:themeColor="accent5" w:themeShade="80"/>
          <w:sz w:val="20"/>
          <w:szCs w:val="20"/>
        </w:rPr>
      </w:pPr>
      <w:r w:rsidRPr="00043FCC">
        <w:rPr>
          <w:rFonts w:cstheme="minorHAnsi"/>
          <w:color w:val="1F4E79" w:themeColor="accent5" w:themeShade="80"/>
          <w:sz w:val="20"/>
          <w:szCs w:val="20"/>
        </w:rPr>
        <w:t>The pool is 25m</w:t>
      </w:r>
      <w:r w:rsidR="00C45142" w:rsidRPr="00043FCC">
        <w:rPr>
          <w:rFonts w:cstheme="minorHAnsi"/>
          <w:color w:val="1F4E79" w:themeColor="accent5" w:themeShade="80"/>
          <w:sz w:val="20"/>
          <w:szCs w:val="20"/>
        </w:rPr>
        <w:t xml:space="preserve"> (6 lane)</w:t>
      </w:r>
      <w:r w:rsidRPr="00043FCC">
        <w:rPr>
          <w:rFonts w:cstheme="minorHAnsi"/>
          <w:color w:val="1F4E79" w:themeColor="accent5" w:themeShade="80"/>
          <w:sz w:val="20"/>
          <w:szCs w:val="20"/>
        </w:rPr>
        <w:t>, anti-wave devices will be in place and AOE will be used. A secondary strobe for the starting system is available</w:t>
      </w:r>
    </w:p>
    <w:p w14:paraId="0245378C" w14:textId="3E1B50AD"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Heats will be swum as mixed age with swimmers seeded by entry times.</w:t>
      </w:r>
    </w:p>
    <w:p w14:paraId="60510319" w14:textId="52B05ECE"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Over the top starts may </w:t>
      </w:r>
      <w:bookmarkStart w:id="4" w:name="_Hlk84184609"/>
      <w:r w:rsidRPr="005A451E">
        <w:rPr>
          <w:rFonts w:cstheme="minorHAnsi"/>
          <w:color w:val="1F4E79" w:themeColor="accent5" w:themeShade="80"/>
          <w:sz w:val="20"/>
          <w:szCs w:val="20"/>
        </w:rPr>
        <w:t xml:space="preserve">be used at the referee’s </w:t>
      </w:r>
      <w:bookmarkEnd w:id="4"/>
      <w:r w:rsidRPr="005A451E">
        <w:rPr>
          <w:rFonts w:cstheme="minorHAnsi"/>
          <w:color w:val="1F4E79" w:themeColor="accent5" w:themeShade="80"/>
          <w:sz w:val="20"/>
          <w:szCs w:val="20"/>
        </w:rPr>
        <w:t>discretion.</w:t>
      </w:r>
    </w:p>
    <w:p w14:paraId="749F8183" w14:textId="2DFCF9CB" w:rsidR="003028EA" w:rsidRPr="007A2BA8" w:rsidRDefault="003028EA" w:rsidP="00C40F75">
      <w:pPr>
        <w:pStyle w:val="ListParagraph"/>
        <w:numPr>
          <w:ilvl w:val="0"/>
          <w:numId w:val="2"/>
        </w:numPr>
        <w:spacing w:after="0"/>
        <w:jc w:val="both"/>
        <w:rPr>
          <w:rFonts w:cstheme="minorHAnsi"/>
          <w:color w:val="1F4E79" w:themeColor="accent5" w:themeShade="80"/>
          <w:sz w:val="20"/>
          <w:szCs w:val="20"/>
        </w:rPr>
      </w:pPr>
      <w:r w:rsidRPr="007A2BA8">
        <w:rPr>
          <w:rFonts w:cstheme="minorHAnsi"/>
          <w:color w:val="1F4E79" w:themeColor="accent5" w:themeShade="80"/>
          <w:sz w:val="20"/>
          <w:szCs w:val="20"/>
        </w:rPr>
        <w:t xml:space="preserve">Upper cut-off times are provided </w:t>
      </w:r>
      <w:r w:rsidR="00F44C01" w:rsidRPr="007A2BA8">
        <w:rPr>
          <w:rFonts w:cstheme="minorHAnsi"/>
          <w:color w:val="1F4E79" w:themeColor="accent5" w:themeShade="80"/>
          <w:sz w:val="20"/>
          <w:szCs w:val="20"/>
        </w:rPr>
        <w:t xml:space="preserve">and </w:t>
      </w:r>
      <w:r w:rsidR="007A2BA8">
        <w:rPr>
          <w:rFonts w:cstheme="minorHAnsi"/>
          <w:color w:val="1F4E79" w:themeColor="accent5" w:themeShade="80"/>
          <w:sz w:val="20"/>
          <w:szCs w:val="20"/>
        </w:rPr>
        <w:t>w</w:t>
      </w:r>
      <w:r w:rsidR="00F44C01" w:rsidRPr="007A2BA8">
        <w:rPr>
          <w:color w:val="1F4E79" w:themeColor="accent5" w:themeShade="80"/>
          <w:sz w:val="20"/>
          <w:szCs w:val="20"/>
        </w:rPr>
        <w:t>here no ranked time exists, a time must be estimated and entered manually.</w:t>
      </w:r>
    </w:p>
    <w:p w14:paraId="5DB8E245" w14:textId="6248427B"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Valid entries</w:t>
      </w:r>
      <w:r w:rsidR="00BE62FF" w:rsidRPr="005A451E">
        <w:rPr>
          <w:rFonts w:cstheme="minorHAnsi"/>
          <w:color w:val="1F4E79" w:themeColor="accent5" w:themeShade="80"/>
          <w:sz w:val="20"/>
          <w:szCs w:val="20"/>
        </w:rPr>
        <w:t xml:space="preserve">, </w:t>
      </w:r>
      <w:r w:rsidRPr="005A451E">
        <w:rPr>
          <w:rFonts w:cstheme="minorHAnsi"/>
          <w:color w:val="1F4E79" w:themeColor="accent5" w:themeShade="80"/>
          <w:sz w:val="20"/>
          <w:szCs w:val="20"/>
        </w:rPr>
        <w:t>which must include payment</w:t>
      </w:r>
      <w:r w:rsidR="00BE62FF" w:rsidRPr="005A451E">
        <w:rPr>
          <w:rFonts w:cstheme="minorHAnsi"/>
          <w:color w:val="1F4E79" w:themeColor="accent5" w:themeShade="80"/>
          <w:sz w:val="20"/>
          <w:szCs w:val="20"/>
        </w:rPr>
        <w:t>,</w:t>
      </w:r>
      <w:r w:rsidRPr="005A451E">
        <w:rPr>
          <w:rFonts w:cstheme="minorHAnsi"/>
          <w:color w:val="1F4E79" w:themeColor="accent5" w:themeShade="80"/>
          <w:sz w:val="20"/>
          <w:szCs w:val="20"/>
        </w:rPr>
        <w:t xml:space="preserve"> will be accepted in the order of receipt, that is: first come first served. </w:t>
      </w:r>
    </w:p>
    <w:p w14:paraId="2D4F0E93" w14:textId="364ACA9C" w:rsidR="003028EA" w:rsidRPr="005A451E" w:rsidRDefault="003028EA" w:rsidP="00A7390F">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Where competitors enter from the same club, entry shall be made using HYTEK Team Manager Lite and sending the Entry file</w:t>
      </w:r>
      <w:r w:rsidR="00C776D0" w:rsidRPr="005A451E">
        <w:rPr>
          <w:rFonts w:cstheme="minorHAnsi"/>
          <w:color w:val="1F4E79" w:themeColor="accent5" w:themeShade="80"/>
          <w:sz w:val="20"/>
          <w:szCs w:val="20"/>
        </w:rPr>
        <w:t xml:space="preserve"> and </w:t>
      </w:r>
      <w:r w:rsidR="00C06184" w:rsidRPr="005A451E">
        <w:rPr>
          <w:rFonts w:cstheme="minorHAnsi"/>
          <w:color w:val="1F4E79" w:themeColor="accent5" w:themeShade="80"/>
          <w:sz w:val="20"/>
          <w:szCs w:val="20"/>
        </w:rPr>
        <w:t>Entry report</w:t>
      </w:r>
      <w:r w:rsidRPr="005A451E">
        <w:rPr>
          <w:rFonts w:cstheme="minorHAnsi"/>
          <w:color w:val="1F4E79" w:themeColor="accent5" w:themeShade="80"/>
          <w:sz w:val="20"/>
          <w:szCs w:val="20"/>
        </w:rPr>
        <w:t xml:space="preserve"> to the Promoter</w:t>
      </w:r>
      <w:r w:rsidR="00250144" w:rsidRPr="005A451E">
        <w:rPr>
          <w:rFonts w:cstheme="minorHAnsi"/>
          <w:color w:val="1F4E79" w:themeColor="accent5" w:themeShade="80"/>
          <w:sz w:val="20"/>
          <w:szCs w:val="20"/>
        </w:rPr>
        <w:t xml:space="preserve"> </w:t>
      </w:r>
      <w:hyperlink r:id="rId8" w:history="1">
        <w:r w:rsidR="005A64FE" w:rsidRPr="005A451E">
          <w:rPr>
            <w:rStyle w:val="Hyperlink"/>
            <w:rFonts w:cstheme="minorHAnsi"/>
            <w:sz w:val="20"/>
            <w:szCs w:val="20"/>
          </w:rPr>
          <w:t>nickvere1@gmail.com</w:t>
        </w:r>
      </w:hyperlink>
      <w:r w:rsidR="005A64FE" w:rsidRPr="005A451E">
        <w:rPr>
          <w:rFonts w:cstheme="minorHAnsi"/>
          <w:color w:val="1F4E79" w:themeColor="accent5" w:themeShade="80"/>
          <w:sz w:val="20"/>
          <w:szCs w:val="20"/>
        </w:rPr>
        <w:t xml:space="preserve"> </w:t>
      </w:r>
      <w:r w:rsidRPr="005A451E">
        <w:rPr>
          <w:rFonts w:cstheme="minorHAnsi"/>
          <w:color w:val="1F4E79" w:themeColor="accent5" w:themeShade="80"/>
          <w:sz w:val="20"/>
          <w:szCs w:val="20"/>
        </w:rPr>
        <w:t xml:space="preserve">. The Entry Manager software may be downloaded free of charge from </w:t>
      </w:r>
      <w:r w:rsidR="00B432C0" w:rsidRPr="005A451E">
        <w:rPr>
          <w:rFonts w:cstheme="minorHAnsi"/>
          <w:color w:val="1F4E79" w:themeColor="accent5" w:themeShade="80"/>
          <w:sz w:val="20"/>
          <w:szCs w:val="20"/>
        </w:rPr>
        <w:t xml:space="preserve">https://hytek.active.com/downloads.html </w:t>
      </w:r>
      <w:r w:rsidRPr="005A451E">
        <w:rPr>
          <w:rFonts w:cstheme="minorHAnsi"/>
          <w:color w:val="1F4E79" w:themeColor="accent5" w:themeShade="80"/>
          <w:sz w:val="20"/>
          <w:szCs w:val="20"/>
        </w:rPr>
        <w:t xml:space="preserve">and the required </w:t>
      </w:r>
      <w:r w:rsidR="00622E9F" w:rsidRPr="005A451E">
        <w:rPr>
          <w:rFonts w:cstheme="minorHAnsi"/>
          <w:color w:val="1F4E79" w:themeColor="accent5" w:themeShade="80"/>
          <w:sz w:val="20"/>
          <w:szCs w:val="20"/>
        </w:rPr>
        <w:t>Event</w:t>
      </w:r>
      <w:r w:rsidRPr="005A451E">
        <w:rPr>
          <w:rFonts w:cstheme="minorHAnsi"/>
          <w:color w:val="1F4E79" w:themeColor="accent5" w:themeShade="80"/>
          <w:sz w:val="20"/>
          <w:szCs w:val="20"/>
        </w:rPr>
        <w:t xml:space="preserve"> File for the meet will be available on the club website</w:t>
      </w:r>
      <w:r w:rsidR="003E341D" w:rsidRPr="005A451E">
        <w:rPr>
          <w:rFonts w:cstheme="minorHAnsi"/>
          <w:color w:val="1F4E79" w:themeColor="accent5" w:themeShade="80"/>
          <w:sz w:val="20"/>
          <w:szCs w:val="20"/>
        </w:rPr>
        <w:t xml:space="preserve"> </w:t>
      </w:r>
      <w:r w:rsidR="002B03EB" w:rsidRPr="005A451E">
        <w:rPr>
          <w:rFonts w:cstheme="minorHAnsi"/>
          <w:color w:val="1F4E79" w:themeColor="accent5" w:themeShade="80"/>
          <w:sz w:val="20"/>
          <w:szCs w:val="20"/>
        </w:rPr>
        <w:t>www.slcsc.co.uk.</w:t>
      </w:r>
      <w:r w:rsidR="007D1CC4" w:rsidRPr="005A451E">
        <w:rPr>
          <w:rFonts w:cstheme="minorHAnsi"/>
          <w:color w:val="1F4E79" w:themeColor="accent5" w:themeShade="80"/>
          <w:sz w:val="20"/>
          <w:szCs w:val="20"/>
        </w:rPr>
        <w:t xml:space="preserve"> Individual Entries can be by an Individual Entry Form.</w:t>
      </w:r>
    </w:p>
    <w:p w14:paraId="62FA9272" w14:textId="124DF24E"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If electronic entries are not being made, paper entry forms and cheques should be posted </w:t>
      </w:r>
      <w:r w:rsidR="00EC24A3" w:rsidRPr="005A451E">
        <w:rPr>
          <w:rFonts w:cstheme="minorHAnsi"/>
          <w:color w:val="1F4E79" w:themeColor="accent5" w:themeShade="80"/>
          <w:sz w:val="20"/>
          <w:szCs w:val="20"/>
        </w:rPr>
        <w:t>to</w:t>
      </w:r>
      <w:r w:rsidRPr="005A451E">
        <w:rPr>
          <w:rFonts w:cstheme="minorHAnsi"/>
          <w:color w:val="1F4E79" w:themeColor="accent5" w:themeShade="80"/>
          <w:sz w:val="20"/>
          <w:szCs w:val="20"/>
        </w:rPr>
        <w:t xml:space="preserve"> </w:t>
      </w:r>
      <w:bookmarkStart w:id="5" w:name="_Hlk151588473"/>
      <w:r w:rsidR="00EC24A3" w:rsidRPr="005A451E">
        <w:rPr>
          <w:rFonts w:cstheme="minorHAnsi"/>
          <w:color w:val="1F4E79" w:themeColor="accent5" w:themeShade="80"/>
          <w:sz w:val="20"/>
          <w:szCs w:val="20"/>
        </w:rPr>
        <w:t>27 Harlequin Drive Spalding Lincs PE11 3GL</w:t>
      </w:r>
      <w:bookmarkEnd w:id="5"/>
      <w:r w:rsidR="00EC24A3" w:rsidRPr="005A451E">
        <w:rPr>
          <w:rFonts w:cstheme="minorHAnsi"/>
          <w:color w:val="1F4E79" w:themeColor="accent5" w:themeShade="80"/>
          <w:sz w:val="20"/>
          <w:szCs w:val="20"/>
        </w:rPr>
        <w:t>.</w:t>
      </w:r>
    </w:p>
    <w:p w14:paraId="0B80A710" w14:textId="0C3E5EBD"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Entries together with entry fees must be received by the Promoter by </w:t>
      </w:r>
      <w:r w:rsidR="00637538">
        <w:rPr>
          <w:rFonts w:cstheme="minorHAnsi"/>
          <w:color w:val="1F4E79" w:themeColor="accent5" w:themeShade="80"/>
          <w:sz w:val="20"/>
          <w:szCs w:val="20"/>
        </w:rPr>
        <w:t>2</w:t>
      </w:r>
      <w:r w:rsidR="00EE33E9">
        <w:rPr>
          <w:rFonts w:cstheme="minorHAnsi"/>
          <w:color w:val="1F4E79" w:themeColor="accent5" w:themeShade="80"/>
          <w:sz w:val="20"/>
          <w:szCs w:val="20"/>
        </w:rPr>
        <w:t>5</w:t>
      </w:r>
      <w:r w:rsidR="00237402" w:rsidRPr="00237402">
        <w:rPr>
          <w:rFonts w:cstheme="minorHAnsi"/>
          <w:color w:val="1F4E79" w:themeColor="accent5" w:themeShade="80"/>
          <w:sz w:val="20"/>
          <w:szCs w:val="20"/>
          <w:vertAlign w:val="superscript"/>
        </w:rPr>
        <w:t>th</w:t>
      </w:r>
      <w:r w:rsidR="00237402">
        <w:rPr>
          <w:rFonts w:cstheme="minorHAnsi"/>
          <w:color w:val="1F4E79" w:themeColor="accent5" w:themeShade="80"/>
          <w:sz w:val="20"/>
          <w:szCs w:val="20"/>
        </w:rPr>
        <w:t xml:space="preserve"> </w:t>
      </w:r>
      <w:r w:rsidR="00637538">
        <w:rPr>
          <w:rFonts w:cstheme="minorHAnsi"/>
          <w:color w:val="1F4E79" w:themeColor="accent5" w:themeShade="80"/>
          <w:sz w:val="20"/>
          <w:szCs w:val="20"/>
        </w:rPr>
        <w:t xml:space="preserve">April </w:t>
      </w:r>
      <w:r w:rsidR="00EE33E9">
        <w:rPr>
          <w:rFonts w:cstheme="minorHAnsi"/>
          <w:color w:val="1F4E79" w:themeColor="accent5" w:themeShade="80"/>
          <w:sz w:val="20"/>
          <w:szCs w:val="20"/>
        </w:rPr>
        <w:t>2026</w:t>
      </w:r>
      <w:r w:rsidR="00EC24A3" w:rsidRPr="005A451E">
        <w:rPr>
          <w:rFonts w:cstheme="minorHAnsi"/>
          <w:color w:val="1F4E79" w:themeColor="accent5" w:themeShade="80"/>
          <w:sz w:val="20"/>
          <w:szCs w:val="20"/>
        </w:rPr>
        <w:t>.</w:t>
      </w:r>
      <w:r w:rsidRPr="005A451E">
        <w:rPr>
          <w:rFonts w:cstheme="minorHAnsi"/>
          <w:color w:val="1F4E79" w:themeColor="accent5" w:themeShade="80"/>
          <w:sz w:val="20"/>
          <w:szCs w:val="20"/>
        </w:rPr>
        <w:t xml:space="preserve"> The entry fee is £</w:t>
      </w:r>
      <w:r w:rsidR="007700A0">
        <w:rPr>
          <w:rFonts w:cstheme="minorHAnsi"/>
          <w:color w:val="1F4E79" w:themeColor="accent5" w:themeShade="80"/>
          <w:sz w:val="20"/>
          <w:szCs w:val="20"/>
        </w:rPr>
        <w:t>7.</w:t>
      </w:r>
      <w:r w:rsidR="00EE33E9">
        <w:rPr>
          <w:rFonts w:cstheme="minorHAnsi"/>
          <w:color w:val="1F4E79" w:themeColor="accent5" w:themeShade="80"/>
          <w:sz w:val="20"/>
          <w:szCs w:val="20"/>
        </w:rPr>
        <w:t>5</w:t>
      </w:r>
      <w:r w:rsidR="001F2847" w:rsidRPr="005A451E">
        <w:rPr>
          <w:rFonts w:cstheme="minorHAnsi"/>
          <w:color w:val="1F4E79" w:themeColor="accent5" w:themeShade="80"/>
          <w:sz w:val="20"/>
          <w:szCs w:val="20"/>
        </w:rPr>
        <w:t>0 per individual event entered electronically, £</w:t>
      </w:r>
      <w:r w:rsidR="007700A0">
        <w:rPr>
          <w:rFonts w:cstheme="minorHAnsi"/>
          <w:color w:val="1F4E79" w:themeColor="accent5" w:themeShade="80"/>
          <w:sz w:val="20"/>
          <w:szCs w:val="20"/>
        </w:rPr>
        <w:t>8.</w:t>
      </w:r>
      <w:r w:rsidR="00EE33E9">
        <w:rPr>
          <w:rFonts w:cstheme="minorHAnsi"/>
          <w:color w:val="1F4E79" w:themeColor="accent5" w:themeShade="80"/>
          <w:sz w:val="20"/>
          <w:szCs w:val="20"/>
        </w:rPr>
        <w:t>5</w:t>
      </w:r>
      <w:r w:rsidR="001F2847" w:rsidRPr="005A451E">
        <w:rPr>
          <w:rFonts w:cstheme="minorHAnsi"/>
          <w:color w:val="1F4E79" w:themeColor="accent5" w:themeShade="80"/>
          <w:sz w:val="20"/>
          <w:szCs w:val="20"/>
        </w:rPr>
        <w:t>0 per individual event entered on paper</w:t>
      </w:r>
      <w:r w:rsidRPr="005A451E">
        <w:rPr>
          <w:rFonts w:cstheme="minorHAnsi"/>
          <w:color w:val="1F4E79" w:themeColor="accent5" w:themeShade="80"/>
          <w:sz w:val="20"/>
          <w:szCs w:val="20"/>
        </w:rPr>
        <w:t>.</w:t>
      </w:r>
    </w:p>
    <w:p w14:paraId="47EEAFB2" w14:textId="3CBFB5FE"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lastRenderedPageBreak/>
        <w:t xml:space="preserve">The Promoter reserves the right to limit entries and the number of heats in any event to maintain a balanced programme. </w:t>
      </w:r>
      <w:proofErr w:type="gramStart"/>
      <w:r w:rsidRPr="005A451E">
        <w:rPr>
          <w:rFonts w:cstheme="minorHAnsi"/>
          <w:color w:val="1F4E79" w:themeColor="accent5" w:themeShade="80"/>
          <w:sz w:val="20"/>
          <w:szCs w:val="20"/>
        </w:rPr>
        <w:t>In the event that</w:t>
      </w:r>
      <w:proofErr w:type="gramEnd"/>
      <w:r w:rsidRPr="005A451E">
        <w:rPr>
          <w:rFonts w:cstheme="minorHAnsi"/>
          <w:color w:val="1F4E79" w:themeColor="accent5" w:themeShade="80"/>
          <w:sz w:val="20"/>
          <w:szCs w:val="20"/>
        </w:rPr>
        <w:t xml:space="preserve"> entries are rejected, fees will be refunded by a single payment to club in question.</w:t>
      </w:r>
    </w:p>
    <w:p w14:paraId="1853830A" w14:textId="229BE75E" w:rsidR="003028EA" w:rsidRPr="005A451E" w:rsidRDefault="00CA09BD"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A</w:t>
      </w:r>
      <w:r w:rsidR="003028EA" w:rsidRPr="005A451E">
        <w:rPr>
          <w:rFonts w:cstheme="minorHAnsi"/>
          <w:color w:val="1F4E79" w:themeColor="accent5" w:themeShade="80"/>
          <w:sz w:val="20"/>
          <w:szCs w:val="20"/>
        </w:rPr>
        <w:t xml:space="preserve">ccepted and rejected entries will be posted on the club website within 2 weeks of the closing date. </w:t>
      </w:r>
    </w:p>
    <w:p w14:paraId="1B9AE3A9" w14:textId="7F6054A4" w:rsidR="0035385E" w:rsidRPr="005A451E" w:rsidRDefault="003028EA" w:rsidP="0035385E">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Swimmers must withdraw from events that they no longer wish to swim. Each club will be provided with a schedule of their accepted entries. Withdrawal may be made on the day, or can be e-mailed in advance, but must be made at least 45 minutes prior to the start of the first event in each session. </w:t>
      </w:r>
      <w:r w:rsidR="0035385E" w:rsidRPr="005A451E">
        <w:rPr>
          <w:rFonts w:cstheme="minorHAnsi"/>
          <w:color w:val="1F4E79" w:themeColor="accent5" w:themeShade="80"/>
          <w:sz w:val="20"/>
          <w:szCs w:val="20"/>
        </w:rPr>
        <w:t>Refunds are not available for withdrawals after the accepted entries have been posted, other than for medical reasons.</w:t>
      </w:r>
    </w:p>
    <w:p w14:paraId="2C6DDF08" w14:textId="5A219D69" w:rsidR="00866F1F" w:rsidRPr="005A451E" w:rsidRDefault="00866F1F" w:rsidP="00866F1F">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This event will b</w:t>
      </w:r>
      <w:r w:rsidR="00795F2C" w:rsidRPr="005A451E">
        <w:rPr>
          <w:rFonts w:cstheme="minorHAnsi"/>
          <w:color w:val="1F4E79" w:themeColor="accent5" w:themeShade="80"/>
          <w:sz w:val="20"/>
          <w:szCs w:val="20"/>
        </w:rPr>
        <w:t>e</w:t>
      </w:r>
      <w:r w:rsidRPr="005A451E">
        <w:rPr>
          <w:rFonts w:cstheme="minorHAnsi"/>
          <w:color w:val="1F4E79" w:themeColor="accent5" w:themeShade="80"/>
          <w:sz w:val="20"/>
          <w:szCs w:val="20"/>
        </w:rPr>
        <w:t xml:space="preserve"> a cardless </w:t>
      </w:r>
      <w:r w:rsidR="00795F2C" w:rsidRPr="005A451E">
        <w:rPr>
          <w:rFonts w:cstheme="minorHAnsi"/>
          <w:color w:val="1F4E79" w:themeColor="accent5" w:themeShade="80"/>
          <w:sz w:val="20"/>
          <w:szCs w:val="20"/>
        </w:rPr>
        <w:t>m</w:t>
      </w:r>
      <w:r w:rsidRPr="005A451E">
        <w:rPr>
          <w:rFonts w:cstheme="minorHAnsi"/>
          <w:color w:val="1F4E79" w:themeColor="accent5" w:themeShade="80"/>
          <w:sz w:val="20"/>
          <w:szCs w:val="20"/>
        </w:rPr>
        <w:t>eet, competitors must report to the Competitor Stewards when they are called.  Any competitor not reporting in time may be excluded.</w:t>
      </w:r>
    </w:p>
    <w:p w14:paraId="2666E673" w14:textId="7E3BF0C9"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 xml:space="preserve">Coaches’ </w:t>
      </w:r>
      <w:r w:rsidR="00B94836" w:rsidRPr="005A451E">
        <w:rPr>
          <w:rFonts w:cstheme="minorHAnsi"/>
          <w:color w:val="1F4E79" w:themeColor="accent5" w:themeShade="80"/>
          <w:sz w:val="20"/>
          <w:szCs w:val="20"/>
        </w:rPr>
        <w:t xml:space="preserve">and Team Manager </w:t>
      </w:r>
      <w:r w:rsidRPr="005A451E">
        <w:rPr>
          <w:rFonts w:cstheme="minorHAnsi"/>
          <w:color w:val="1F4E79" w:themeColor="accent5" w:themeShade="80"/>
          <w:sz w:val="20"/>
          <w:szCs w:val="20"/>
        </w:rPr>
        <w:t xml:space="preserve">passes </w:t>
      </w:r>
      <w:r w:rsidR="008B4A7E" w:rsidRPr="005A451E">
        <w:rPr>
          <w:rFonts w:cstheme="minorHAnsi"/>
          <w:color w:val="1F4E79" w:themeColor="accent5" w:themeShade="80"/>
          <w:sz w:val="20"/>
          <w:szCs w:val="20"/>
        </w:rPr>
        <w:t xml:space="preserve">for the day </w:t>
      </w:r>
      <w:r w:rsidRPr="005A451E">
        <w:rPr>
          <w:rFonts w:cstheme="minorHAnsi"/>
          <w:color w:val="1F4E79" w:themeColor="accent5" w:themeShade="80"/>
          <w:sz w:val="20"/>
          <w:szCs w:val="20"/>
        </w:rPr>
        <w:t xml:space="preserve">will be issued at a cost of </w:t>
      </w:r>
      <w:r w:rsidR="0084345B" w:rsidRPr="005A451E">
        <w:rPr>
          <w:rFonts w:cstheme="minorHAnsi"/>
          <w:color w:val="1F4E79" w:themeColor="accent5" w:themeShade="80"/>
          <w:sz w:val="20"/>
          <w:szCs w:val="20"/>
        </w:rPr>
        <w:t>£</w:t>
      </w:r>
      <w:r w:rsidR="00DE5B5D" w:rsidRPr="005A451E">
        <w:rPr>
          <w:rFonts w:cstheme="minorHAnsi"/>
          <w:color w:val="1F4E79" w:themeColor="accent5" w:themeShade="80"/>
          <w:sz w:val="20"/>
          <w:szCs w:val="20"/>
        </w:rPr>
        <w:t>20</w:t>
      </w:r>
      <w:r w:rsidR="00785201">
        <w:rPr>
          <w:rFonts w:cstheme="minorHAnsi"/>
          <w:color w:val="1F4E79" w:themeColor="accent5" w:themeShade="80"/>
          <w:sz w:val="20"/>
          <w:szCs w:val="20"/>
        </w:rPr>
        <w:t xml:space="preserve"> or £30 including food</w:t>
      </w:r>
      <w:r w:rsidRPr="005A451E">
        <w:rPr>
          <w:rFonts w:cstheme="minorHAnsi"/>
          <w:color w:val="1F4E79" w:themeColor="accent5" w:themeShade="80"/>
          <w:sz w:val="20"/>
          <w:szCs w:val="20"/>
        </w:rPr>
        <w:t xml:space="preserve">. There will be no entry to poolside without a </w:t>
      </w:r>
      <w:proofErr w:type="gramStart"/>
      <w:r w:rsidRPr="005A451E">
        <w:rPr>
          <w:rFonts w:cstheme="minorHAnsi"/>
          <w:color w:val="1F4E79" w:themeColor="accent5" w:themeShade="80"/>
          <w:sz w:val="20"/>
          <w:szCs w:val="20"/>
        </w:rPr>
        <w:t>pass</w:t>
      </w:r>
      <w:proofErr w:type="gramEnd"/>
      <w:r w:rsidRPr="005A451E">
        <w:rPr>
          <w:rFonts w:cstheme="minorHAnsi"/>
          <w:color w:val="1F4E79" w:themeColor="accent5" w:themeShade="80"/>
          <w:sz w:val="20"/>
          <w:szCs w:val="20"/>
        </w:rPr>
        <w:t xml:space="preserve"> and passes must be </w:t>
      </w:r>
      <w:proofErr w:type="gramStart"/>
      <w:r w:rsidRPr="005A451E">
        <w:rPr>
          <w:rFonts w:cstheme="minorHAnsi"/>
          <w:color w:val="1F4E79" w:themeColor="accent5" w:themeShade="80"/>
          <w:sz w:val="20"/>
          <w:szCs w:val="20"/>
        </w:rPr>
        <w:t>worn at all times</w:t>
      </w:r>
      <w:proofErr w:type="gramEnd"/>
      <w:r w:rsidRPr="005A451E">
        <w:rPr>
          <w:rFonts w:cstheme="minorHAnsi"/>
          <w:color w:val="1F4E79" w:themeColor="accent5" w:themeShade="80"/>
          <w:sz w:val="20"/>
          <w:szCs w:val="20"/>
        </w:rPr>
        <w:t>.</w:t>
      </w:r>
    </w:p>
    <w:p w14:paraId="4D5D1998" w14:textId="2A05582B" w:rsidR="003028EA" w:rsidRPr="005A451E" w:rsidRDefault="003028EA" w:rsidP="00C40F75">
      <w:pPr>
        <w:pStyle w:val="ListParagraph"/>
        <w:numPr>
          <w:ilvl w:val="0"/>
          <w:numId w:val="2"/>
        </w:numPr>
        <w:spacing w:after="0"/>
        <w:jc w:val="both"/>
        <w:rPr>
          <w:rFonts w:cstheme="minorHAnsi"/>
          <w:color w:val="1F4E79" w:themeColor="accent5" w:themeShade="80"/>
          <w:sz w:val="20"/>
          <w:szCs w:val="20"/>
        </w:rPr>
      </w:pPr>
      <w:r w:rsidRPr="005A451E">
        <w:rPr>
          <w:rFonts w:cstheme="minorHAnsi"/>
          <w:color w:val="1F4E79" w:themeColor="accent5" w:themeShade="80"/>
          <w:sz w:val="20"/>
          <w:szCs w:val="20"/>
        </w:rPr>
        <w:t>Results will be posted on club website</w:t>
      </w:r>
      <w:r w:rsidR="003C557E" w:rsidRPr="005A451E">
        <w:rPr>
          <w:rFonts w:cstheme="minorHAnsi"/>
          <w:color w:val="1F4E79" w:themeColor="accent5" w:themeShade="80"/>
          <w:sz w:val="20"/>
          <w:szCs w:val="20"/>
        </w:rPr>
        <w:t xml:space="preserve"> and outside </w:t>
      </w:r>
      <w:r w:rsidR="00071B8E" w:rsidRPr="005A451E">
        <w:rPr>
          <w:rFonts w:cstheme="minorHAnsi"/>
          <w:color w:val="1F4E79" w:themeColor="accent5" w:themeShade="80"/>
          <w:sz w:val="20"/>
          <w:szCs w:val="20"/>
        </w:rPr>
        <w:t>the pool reception</w:t>
      </w:r>
      <w:r w:rsidR="00D771CF" w:rsidRPr="005A451E">
        <w:rPr>
          <w:rFonts w:cstheme="minorHAnsi"/>
          <w:color w:val="1F4E79" w:themeColor="accent5" w:themeShade="80"/>
          <w:sz w:val="20"/>
          <w:szCs w:val="20"/>
        </w:rPr>
        <w:t xml:space="preserve"> after each session </w:t>
      </w:r>
      <w:r w:rsidRPr="005A451E">
        <w:rPr>
          <w:rFonts w:cstheme="minorHAnsi"/>
          <w:color w:val="1F4E79" w:themeColor="accent5" w:themeShade="80"/>
          <w:sz w:val="20"/>
          <w:szCs w:val="20"/>
        </w:rPr>
        <w:t>and will be supplied to British Swimming for entry into the national rankings database.</w:t>
      </w:r>
    </w:p>
    <w:p w14:paraId="4C21072C" w14:textId="01613CA9" w:rsidR="00B47725" w:rsidRPr="005A451E" w:rsidRDefault="00B47725" w:rsidP="00B47725">
      <w:pPr>
        <w:pStyle w:val="ListParagraph"/>
        <w:numPr>
          <w:ilvl w:val="0"/>
          <w:numId w:val="2"/>
        </w:numPr>
        <w:rPr>
          <w:rFonts w:cstheme="minorHAnsi"/>
          <w:color w:val="1F4E79" w:themeColor="accent5" w:themeShade="80"/>
          <w:sz w:val="20"/>
          <w:szCs w:val="20"/>
        </w:rPr>
      </w:pPr>
      <w:r w:rsidRPr="005A451E">
        <w:rPr>
          <w:rFonts w:cstheme="minorHAnsi"/>
          <w:color w:val="1F4E79" w:themeColor="accent5" w:themeShade="80"/>
          <w:sz w:val="20"/>
          <w:szCs w:val="20"/>
        </w:rPr>
        <w:t>Video Recording / Photography. All photography at this meet should only be made in line with ASA guidance on Photography (</w:t>
      </w:r>
      <w:proofErr w:type="spellStart"/>
      <w:r w:rsidRPr="005A451E">
        <w:rPr>
          <w:rFonts w:cstheme="minorHAnsi"/>
          <w:color w:val="1F4E79" w:themeColor="accent5" w:themeShade="80"/>
          <w:sz w:val="20"/>
          <w:szCs w:val="20"/>
        </w:rPr>
        <w:t>Wavepower</w:t>
      </w:r>
      <w:proofErr w:type="spellEnd"/>
      <w:r w:rsidRPr="005A451E">
        <w:rPr>
          <w:rFonts w:cstheme="minorHAnsi"/>
          <w:color w:val="1F4E79" w:themeColor="accent5" w:themeShade="80"/>
          <w:sz w:val="20"/>
          <w:szCs w:val="20"/>
        </w:rPr>
        <w:t>).</w:t>
      </w:r>
    </w:p>
    <w:p w14:paraId="1FEEF359" w14:textId="77DDAC46" w:rsidR="003028EA" w:rsidRPr="005A451E" w:rsidRDefault="003028EA" w:rsidP="007B6031">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All participants must observe the safety precautions in operation at</w:t>
      </w:r>
      <w:r w:rsidR="003D6555" w:rsidRPr="005A451E">
        <w:t xml:space="preserve"> </w:t>
      </w:r>
      <w:r w:rsidR="003D6555" w:rsidRPr="005A451E">
        <w:rPr>
          <w:rFonts w:cstheme="minorHAnsi"/>
          <w:color w:val="1F4E79" w:themeColor="accent5" w:themeShade="80"/>
          <w:sz w:val="20"/>
          <w:szCs w:val="20"/>
        </w:rPr>
        <w:t>Castle Swimming Pool</w:t>
      </w:r>
      <w:r w:rsidRPr="005A451E">
        <w:rPr>
          <w:rFonts w:cstheme="minorHAnsi"/>
          <w:color w:val="1F4E79" w:themeColor="accent5" w:themeShade="80"/>
          <w:sz w:val="20"/>
          <w:szCs w:val="20"/>
        </w:rPr>
        <w:t xml:space="preserve">. Neither the Promoter nor </w:t>
      </w:r>
      <w:r w:rsidR="00AB1FD7" w:rsidRPr="005A451E">
        <w:rPr>
          <w:rFonts w:cstheme="minorHAnsi"/>
          <w:color w:val="1F4E79" w:themeColor="accent5" w:themeShade="80"/>
          <w:sz w:val="20"/>
          <w:szCs w:val="20"/>
        </w:rPr>
        <w:t>South Lincs Competitive</w:t>
      </w:r>
      <w:r w:rsidRPr="005A451E">
        <w:rPr>
          <w:rFonts w:cstheme="minorHAnsi"/>
          <w:color w:val="1F4E79" w:themeColor="accent5" w:themeShade="80"/>
          <w:sz w:val="20"/>
          <w:szCs w:val="20"/>
        </w:rPr>
        <w:t xml:space="preserve"> Swimming Club will be responsible for any loss or damage occurring during the meet.</w:t>
      </w:r>
    </w:p>
    <w:p w14:paraId="24DD0553" w14:textId="4E220304" w:rsidR="00795F2C" w:rsidRPr="005A451E" w:rsidRDefault="00795F2C" w:rsidP="00795F2C">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SLCSC uses a computer to manage entries and results. By submitting and accepting entries to the meet consent is hereby given, in line with the GDPR regulations, to the holding of personal information on computer. Personal data handled such as name, club, recorded and entered times may be made public during or after the meet on the club website and the ASA website.</w:t>
      </w:r>
    </w:p>
    <w:p w14:paraId="17344736" w14:textId="77777777" w:rsidR="0035385E" w:rsidRPr="005A451E" w:rsidRDefault="0035385E" w:rsidP="0035385E">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There is no spectator entry fee. Please be aware due to Health &amp; Safety restrictions at the pool, due to a lack of suitable fire escapes, numbers of spectators are limited and so seating is allocated pro-rata to each club. Seating is to be manged by each club.</w:t>
      </w:r>
    </w:p>
    <w:p w14:paraId="3543FD06" w14:textId="77777777" w:rsidR="001A0B34" w:rsidRPr="005A451E" w:rsidRDefault="00010611" w:rsidP="001A0B34">
      <w:pPr>
        <w:pStyle w:val="ListParagraph"/>
        <w:numPr>
          <w:ilvl w:val="0"/>
          <w:numId w:val="2"/>
        </w:numPr>
        <w:spacing w:after="0" w:line="240" w:lineRule="auto"/>
        <w:jc w:val="both"/>
        <w:rPr>
          <w:rFonts w:cstheme="minorHAnsi"/>
          <w:color w:val="1F4E79" w:themeColor="accent5" w:themeShade="80"/>
          <w:sz w:val="20"/>
          <w:szCs w:val="20"/>
        </w:rPr>
      </w:pPr>
      <w:r w:rsidRPr="005A451E">
        <w:rPr>
          <w:rFonts w:cstheme="minorHAnsi"/>
          <w:color w:val="1F4E79" w:themeColor="accent5" w:themeShade="80"/>
          <w:sz w:val="20"/>
          <w:szCs w:val="20"/>
        </w:rPr>
        <w:t>Any matter not covered by these conditions will be determined by the Promoter and Referee, subject to Swim England Laws, Regulations and Technical Rules of Racing</w:t>
      </w:r>
      <w:r w:rsidR="001A0B34" w:rsidRPr="005A451E">
        <w:t xml:space="preserve"> </w:t>
      </w:r>
    </w:p>
    <w:p w14:paraId="07784B24" w14:textId="6A1E9FEF" w:rsidR="00010611" w:rsidRPr="005A451E" w:rsidRDefault="00010611" w:rsidP="0035385E">
      <w:pPr>
        <w:pStyle w:val="ListParagraph"/>
        <w:spacing w:after="0" w:line="240" w:lineRule="auto"/>
        <w:ind w:left="780"/>
        <w:jc w:val="both"/>
        <w:rPr>
          <w:rFonts w:cstheme="minorHAnsi"/>
          <w:color w:val="1F4E79" w:themeColor="accent5" w:themeShade="80"/>
          <w:sz w:val="20"/>
          <w:szCs w:val="20"/>
        </w:rPr>
      </w:pPr>
    </w:p>
    <w:p w14:paraId="288973D2" w14:textId="77777777" w:rsidR="004A349D" w:rsidRPr="005A451E" w:rsidRDefault="004A349D" w:rsidP="007B6031">
      <w:pPr>
        <w:spacing w:after="0" w:line="240" w:lineRule="auto"/>
        <w:ind w:left="426" w:hanging="426"/>
        <w:jc w:val="both"/>
        <w:rPr>
          <w:rFonts w:cstheme="minorHAnsi"/>
          <w:color w:val="1F4E79" w:themeColor="accent5" w:themeShade="80"/>
          <w:sz w:val="20"/>
          <w:szCs w:val="20"/>
        </w:rPr>
      </w:pPr>
    </w:p>
    <w:p w14:paraId="22FD85D8" w14:textId="77777777" w:rsidR="00F04E67" w:rsidRDefault="00F04E67">
      <w:pPr>
        <w:rPr>
          <w:rFonts w:cstheme="minorHAnsi"/>
          <w:b/>
          <w:bCs/>
          <w:color w:val="1F4E79" w:themeColor="accent5" w:themeShade="80"/>
          <w:sz w:val="28"/>
          <w:szCs w:val="28"/>
        </w:rPr>
      </w:pPr>
      <w:r>
        <w:rPr>
          <w:rFonts w:cstheme="minorHAnsi"/>
          <w:b/>
          <w:bCs/>
          <w:color w:val="1F4E79" w:themeColor="accent5" w:themeShade="80"/>
          <w:sz w:val="28"/>
          <w:szCs w:val="28"/>
        </w:rPr>
        <w:br w:type="page"/>
      </w:r>
    </w:p>
    <w:p w14:paraId="03E5B37F" w14:textId="0266209B" w:rsidR="00B31DFF" w:rsidRPr="00B31DFF" w:rsidRDefault="00B31DFF" w:rsidP="00B31DFF">
      <w:pPr>
        <w:spacing w:after="0"/>
        <w:ind w:left="426" w:hanging="426"/>
        <w:jc w:val="center"/>
        <w:rPr>
          <w:rFonts w:cstheme="minorHAnsi"/>
          <w:b/>
          <w:bCs/>
          <w:color w:val="1F4E79" w:themeColor="accent5" w:themeShade="80"/>
          <w:sz w:val="28"/>
          <w:szCs w:val="28"/>
        </w:rPr>
      </w:pPr>
      <w:r w:rsidRPr="00B31DFF">
        <w:rPr>
          <w:rFonts w:cstheme="minorHAnsi"/>
          <w:b/>
          <w:bCs/>
          <w:color w:val="1F4E79" w:themeColor="accent5" w:themeShade="80"/>
          <w:sz w:val="28"/>
          <w:szCs w:val="28"/>
        </w:rPr>
        <w:lastRenderedPageBreak/>
        <w:t>Skins Conditions - Tulip Open Meet</w:t>
      </w:r>
    </w:p>
    <w:p w14:paraId="1E23B02F" w14:textId="77777777" w:rsidR="00B31DFF" w:rsidRPr="00B31DFF" w:rsidRDefault="00B31DFF" w:rsidP="00B31DFF">
      <w:pPr>
        <w:spacing w:after="0"/>
        <w:ind w:left="426" w:hanging="426"/>
        <w:jc w:val="both"/>
        <w:rPr>
          <w:rFonts w:cstheme="minorHAnsi"/>
          <w:color w:val="1F4E79" w:themeColor="accent5" w:themeShade="80"/>
          <w:sz w:val="20"/>
          <w:szCs w:val="20"/>
        </w:rPr>
      </w:pPr>
    </w:p>
    <w:p w14:paraId="795E792D" w14:textId="77777777" w:rsidR="004F28F2" w:rsidRDefault="0010396D" w:rsidP="0085127F">
      <w:pPr>
        <w:pStyle w:val="ListParagraph"/>
        <w:numPr>
          <w:ilvl w:val="0"/>
          <w:numId w:val="3"/>
        </w:numPr>
        <w:spacing w:after="0"/>
        <w:ind w:left="426" w:hanging="426"/>
        <w:jc w:val="both"/>
        <w:rPr>
          <w:rFonts w:cstheme="minorHAnsi"/>
          <w:color w:val="1F4E79" w:themeColor="accent5" w:themeShade="80"/>
          <w:sz w:val="20"/>
          <w:szCs w:val="20"/>
        </w:rPr>
      </w:pPr>
      <w:r w:rsidRPr="004F28F2">
        <w:rPr>
          <w:rFonts w:cstheme="minorHAnsi"/>
          <w:color w:val="1F4E79" w:themeColor="accent5" w:themeShade="80"/>
          <w:sz w:val="20"/>
          <w:szCs w:val="20"/>
        </w:rPr>
        <w:t xml:space="preserve">The ‘Skins Events’ will be a continuous competition commencing with 6 competitors and over a continuous series of races over </w:t>
      </w:r>
      <w:proofErr w:type="gramStart"/>
      <w:r w:rsidRPr="004F28F2">
        <w:rPr>
          <w:rFonts w:cstheme="minorHAnsi"/>
          <w:color w:val="1F4E79" w:themeColor="accent5" w:themeShade="80"/>
          <w:sz w:val="20"/>
          <w:szCs w:val="20"/>
        </w:rPr>
        <w:t>a distance of 50m</w:t>
      </w:r>
      <w:proofErr w:type="gramEnd"/>
      <w:r w:rsidRPr="004F28F2">
        <w:rPr>
          <w:rFonts w:cstheme="minorHAnsi"/>
          <w:color w:val="1F4E79" w:themeColor="accent5" w:themeShade="80"/>
          <w:sz w:val="20"/>
          <w:szCs w:val="20"/>
        </w:rPr>
        <w:t>. One or more competitors to be eliminated in each round until a winner is determined. Races in each competition will take place following an interval of 3 minutes from the start of the previous race a warning signal being given 10 seconds prior to the start of each round.</w:t>
      </w:r>
    </w:p>
    <w:p w14:paraId="72CB4B51" w14:textId="5B395E7A" w:rsidR="004F28F2" w:rsidRDefault="0010396D" w:rsidP="000D494F">
      <w:pPr>
        <w:pStyle w:val="ListParagraph"/>
        <w:numPr>
          <w:ilvl w:val="0"/>
          <w:numId w:val="3"/>
        </w:numPr>
        <w:spacing w:after="0"/>
        <w:ind w:left="426" w:hanging="426"/>
        <w:jc w:val="both"/>
        <w:rPr>
          <w:rFonts w:cstheme="minorHAnsi"/>
          <w:color w:val="1F4E79" w:themeColor="accent5" w:themeShade="80"/>
          <w:sz w:val="20"/>
          <w:szCs w:val="20"/>
        </w:rPr>
      </w:pPr>
      <w:r w:rsidRPr="004F28F2">
        <w:rPr>
          <w:rFonts w:cstheme="minorHAnsi"/>
          <w:color w:val="1F4E79" w:themeColor="accent5" w:themeShade="80"/>
          <w:sz w:val="20"/>
          <w:szCs w:val="20"/>
        </w:rPr>
        <w:t xml:space="preserve">The Events shall take place at Castle Leisure Centre on </w:t>
      </w:r>
      <w:r w:rsidR="00E06A92">
        <w:rPr>
          <w:rFonts w:cstheme="minorHAnsi"/>
          <w:color w:val="1F4E79" w:themeColor="accent5" w:themeShade="80"/>
          <w:sz w:val="20"/>
          <w:szCs w:val="20"/>
        </w:rPr>
        <w:t>1</w:t>
      </w:r>
      <w:r w:rsidR="00EE33E9">
        <w:rPr>
          <w:rFonts w:cstheme="minorHAnsi"/>
          <w:color w:val="1F4E79" w:themeColor="accent5" w:themeShade="80"/>
          <w:sz w:val="20"/>
          <w:szCs w:val="20"/>
        </w:rPr>
        <w:t>6</w:t>
      </w:r>
      <w:r w:rsidR="00E06A92" w:rsidRPr="00E06A92">
        <w:rPr>
          <w:rFonts w:cstheme="minorHAnsi"/>
          <w:color w:val="1F4E79" w:themeColor="accent5" w:themeShade="80"/>
          <w:sz w:val="20"/>
          <w:szCs w:val="20"/>
          <w:vertAlign w:val="superscript"/>
        </w:rPr>
        <w:t>th</w:t>
      </w:r>
      <w:r w:rsidR="00E06A92">
        <w:rPr>
          <w:rFonts w:cstheme="minorHAnsi"/>
          <w:color w:val="1F4E79" w:themeColor="accent5" w:themeShade="80"/>
          <w:sz w:val="20"/>
          <w:szCs w:val="20"/>
        </w:rPr>
        <w:t xml:space="preserve"> and 1</w:t>
      </w:r>
      <w:r w:rsidR="00EE33E9">
        <w:rPr>
          <w:rFonts w:cstheme="minorHAnsi"/>
          <w:color w:val="1F4E79" w:themeColor="accent5" w:themeShade="80"/>
          <w:sz w:val="20"/>
          <w:szCs w:val="20"/>
        </w:rPr>
        <w:t>7</w:t>
      </w:r>
      <w:r w:rsidR="00E06A92" w:rsidRPr="00E06A92">
        <w:rPr>
          <w:rFonts w:cstheme="minorHAnsi"/>
          <w:color w:val="1F4E79" w:themeColor="accent5" w:themeShade="80"/>
          <w:sz w:val="20"/>
          <w:szCs w:val="20"/>
          <w:vertAlign w:val="superscript"/>
        </w:rPr>
        <w:t>th</w:t>
      </w:r>
      <w:r w:rsidR="00E06A92">
        <w:rPr>
          <w:rFonts w:cstheme="minorHAnsi"/>
          <w:color w:val="1F4E79" w:themeColor="accent5" w:themeShade="80"/>
          <w:sz w:val="20"/>
          <w:szCs w:val="20"/>
        </w:rPr>
        <w:t xml:space="preserve"> May </w:t>
      </w:r>
      <w:r w:rsidR="00EE33E9">
        <w:rPr>
          <w:rFonts w:cstheme="minorHAnsi"/>
          <w:color w:val="1F4E79" w:themeColor="accent5" w:themeShade="80"/>
          <w:sz w:val="20"/>
          <w:szCs w:val="20"/>
        </w:rPr>
        <w:t>2026</w:t>
      </w:r>
      <w:r w:rsidRPr="004F28F2">
        <w:rPr>
          <w:rFonts w:cstheme="minorHAnsi"/>
          <w:color w:val="1F4E79" w:themeColor="accent5" w:themeShade="80"/>
          <w:sz w:val="20"/>
          <w:szCs w:val="20"/>
        </w:rPr>
        <w:t xml:space="preserve"> at the end of the afternoon sessions.</w:t>
      </w:r>
    </w:p>
    <w:p w14:paraId="0A344C74" w14:textId="320FD0DC" w:rsidR="00CC02DA" w:rsidRDefault="0010396D" w:rsidP="00F52CE2">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Skins competitions will be held for: a. </w:t>
      </w:r>
      <w:r w:rsidR="00617030">
        <w:rPr>
          <w:rFonts w:cstheme="minorHAnsi"/>
          <w:color w:val="1F4E79" w:themeColor="accent5" w:themeShade="80"/>
          <w:sz w:val="20"/>
          <w:szCs w:val="20"/>
        </w:rPr>
        <w:t>Females</w:t>
      </w:r>
      <w:r w:rsidRPr="00CC02DA">
        <w:rPr>
          <w:rFonts w:cstheme="minorHAnsi"/>
          <w:color w:val="1F4E79" w:themeColor="accent5" w:themeShade="80"/>
          <w:sz w:val="20"/>
          <w:szCs w:val="20"/>
        </w:rPr>
        <w:t xml:space="preserve"> 9 to 12 years and b. </w:t>
      </w:r>
      <w:r w:rsidR="00617030">
        <w:rPr>
          <w:rFonts w:cstheme="minorHAnsi"/>
          <w:color w:val="1F4E79" w:themeColor="accent5" w:themeShade="80"/>
          <w:sz w:val="20"/>
          <w:szCs w:val="20"/>
        </w:rPr>
        <w:t>Females</w:t>
      </w:r>
      <w:r w:rsidRPr="00CC02DA">
        <w:rPr>
          <w:rFonts w:cstheme="minorHAnsi"/>
          <w:color w:val="1F4E79" w:themeColor="accent5" w:themeShade="80"/>
          <w:sz w:val="20"/>
          <w:szCs w:val="20"/>
        </w:rPr>
        <w:t xml:space="preserve"> 13 and </w:t>
      </w:r>
      <w:proofErr w:type="gramStart"/>
      <w:r w:rsidRPr="00CC02DA">
        <w:rPr>
          <w:rFonts w:cstheme="minorHAnsi"/>
          <w:color w:val="1F4E79" w:themeColor="accent5" w:themeShade="80"/>
          <w:sz w:val="20"/>
          <w:szCs w:val="20"/>
        </w:rPr>
        <w:t>Over</w:t>
      </w:r>
      <w:proofErr w:type="gramEnd"/>
      <w:r w:rsidRPr="00CC02DA">
        <w:rPr>
          <w:rFonts w:cstheme="minorHAnsi"/>
          <w:color w:val="1F4E79" w:themeColor="accent5" w:themeShade="80"/>
          <w:sz w:val="20"/>
          <w:szCs w:val="20"/>
        </w:rPr>
        <w:t xml:space="preserve">. Events (a) and (b) will swim concurrently with a separation of 90 seconds between age groups. </w:t>
      </w:r>
      <w:r w:rsidR="00617030">
        <w:rPr>
          <w:rFonts w:cstheme="minorHAnsi"/>
          <w:color w:val="1F4E79" w:themeColor="accent5" w:themeShade="80"/>
          <w:sz w:val="20"/>
          <w:szCs w:val="20"/>
        </w:rPr>
        <w:t>Open/Males</w:t>
      </w:r>
      <w:r w:rsidRPr="00CC02DA">
        <w:rPr>
          <w:rFonts w:cstheme="minorHAnsi"/>
          <w:color w:val="1F4E79" w:themeColor="accent5" w:themeShade="80"/>
          <w:sz w:val="20"/>
          <w:szCs w:val="20"/>
        </w:rPr>
        <w:t xml:space="preserve"> 9 to 12 years and </w:t>
      </w:r>
      <w:r w:rsidR="00617030">
        <w:rPr>
          <w:rFonts w:cstheme="minorHAnsi"/>
          <w:color w:val="1F4E79" w:themeColor="accent5" w:themeShade="80"/>
          <w:sz w:val="20"/>
          <w:szCs w:val="20"/>
        </w:rPr>
        <w:t>Open/Males</w:t>
      </w:r>
      <w:r w:rsidRPr="00CC02DA">
        <w:rPr>
          <w:rFonts w:cstheme="minorHAnsi"/>
          <w:color w:val="1F4E79" w:themeColor="accent5" w:themeShade="80"/>
          <w:sz w:val="20"/>
          <w:szCs w:val="20"/>
        </w:rPr>
        <w:t xml:space="preserve"> 13years and over) will follow a similar format. Age as at midnight on </w:t>
      </w:r>
      <w:r w:rsidR="00E06A92">
        <w:rPr>
          <w:rFonts w:cstheme="minorHAnsi"/>
          <w:color w:val="1F4E79" w:themeColor="accent5" w:themeShade="80"/>
          <w:sz w:val="20"/>
          <w:szCs w:val="20"/>
        </w:rPr>
        <w:t>1</w:t>
      </w:r>
      <w:r w:rsidR="00EE33E9">
        <w:rPr>
          <w:rFonts w:cstheme="minorHAnsi"/>
          <w:color w:val="1F4E79" w:themeColor="accent5" w:themeShade="80"/>
          <w:sz w:val="20"/>
          <w:szCs w:val="20"/>
        </w:rPr>
        <w:t>7</w:t>
      </w:r>
      <w:r w:rsidR="00E06A92" w:rsidRPr="00E06A92">
        <w:rPr>
          <w:rFonts w:cstheme="minorHAnsi"/>
          <w:color w:val="1F4E79" w:themeColor="accent5" w:themeShade="80"/>
          <w:sz w:val="20"/>
          <w:szCs w:val="20"/>
          <w:vertAlign w:val="superscript"/>
        </w:rPr>
        <w:t>th</w:t>
      </w:r>
      <w:r w:rsidR="00E06A92">
        <w:rPr>
          <w:rFonts w:cstheme="minorHAnsi"/>
          <w:color w:val="1F4E79" w:themeColor="accent5" w:themeShade="80"/>
          <w:sz w:val="20"/>
          <w:szCs w:val="20"/>
        </w:rPr>
        <w:t xml:space="preserve"> May </w:t>
      </w:r>
      <w:r w:rsidR="00EE33E9">
        <w:rPr>
          <w:rFonts w:cstheme="minorHAnsi"/>
          <w:color w:val="1F4E79" w:themeColor="accent5" w:themeShade="80"/>
          <w:sz w:val="20"/>
          <w:szCs w:val="20"/>
        </w:rPr>
        <w:t>2026</w:t>
      </w:r>
      <w:r w:rsidRPr="00CC02DA">
        <w:rPr>
          <w:rFonts w:cstheme="minorHAnsi"/>
          <w:color w:val="1F4E79" w:themeColor="accent5" w:themeShade="80"/>
          <w:sz w:val="20"/>
          <w:szCs w:val="20"/>
        </w:rPr>
        <w:t>.</w:t>
      </w:r>
    </w:p>
    <w:p w14:paraId="3A404407" w14:textId="77777777" w:rsidR="00CC02DA" w:rsidRDefault="0010396D" w:rsidP="00C2544A">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The Prizes for each event will </w:t>
      </w:r>
      <w:proofErr w:type="gramStart"/>
      <w:r w:rsidRPr="00CC02DA">
        <w:rPr>
          <w:rFonts w:cstheme="minorHAnsi"/>
          <w:color w:val="1F4E79" w:themeColor="accent5" w:themeShade="80"/>
          <w:sz w:val="20"/>
          <w:szCs w:val="20"/>
        </w:rPr>
        <w:t>be:</w:t>
      </w:r>
      <w:proofErr w:type="gramEnd"/>
      <w:r w:rsidRPr="00CC02DA">
        <w:rPr>
          <w:rFonts w:cstheme="minorHAnsi"/>
          <w:color w:val="1F4E79" w:themeColor="accent5" w:themeShade="80"/>
          <w:sz w:val="20"/>
          <w:szCs w:val="20"/>
        </w:rPr>
        <w:t xml:space="preserve"> 1st - £30 2nd - £20 3rd - £10.</w:t>
      </w:r>
    </w:p>
    <w:p w14:paraId="039BC8F4" w14:textId="144E5393" w:rsidR="00CC02DA" w:rsidRDefault="0010396D" w:rsidP="00873C57">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The competitors for each Event shall be the six fastest swimmers in each age group from the 50 free event </w:t>
      </w:r>
      <w:r w:rsidR="000E03E6">
        <w:rPr>
          <w:rFonts w:cstheme="minorHAnsi"/>
          <w:color w:val="1F4E79" w:themeColor="accent5" w:themeShade="80"/>
          <w:sz w:val="20"/>
          <w:szCs w:val="20"/>
        </w:rPr>
        <w:t>203</w:t>
      </w:r>
      <w:r w:rsidRPr="00CC02DA">
        <w:rPr>
          <w:rFonts w:cstheme="minorHAnsi"/>
          <w:color w:val="1F4E79" w:themeColor="accent5" w:themeShade="80"/>
          <w:sz w:val="20"/>
          <w:szCs w:val="20"/>
        </w:rPr>
        <w:t xml:space="preserve"> for Girls and Event </w:t>
      </w:r>
      <w:r w:rsidR="000E03E6">
        <w:rPr>
          <w:rFonts w:cstheme="minorHAnsi"/>
          <w:color w:val="1F4E79" w:themeColor="accent5" w:themeShade="80"/>
          <w:sz w:val="20"/>
          <w:szCs w:val="20"/>
        </w:rPr>
        <w:t>403</w:t>
      </w:r>
      <w:r w:rsidRPr="00CC02DA">
        <w:rPr>
          <w:rFonts w:cstheme="minorHAnsi"/>
          <w:color w:val="1F4E79" w:themeColor="accent5" w:themeShade="80"/>
          <w:sz w:val="20"/>
          <w:szCs w:val="20"/>
        </w:rPr>
        <w:t xml:space="preserve"> for </w:t>
      </w:r>
      <w:r w:rsidR="001D7DFB">
        <w:rPr>
          <w:rFonts w:cstheme="minorHAnsi"/>
          <w:color w:val="1F4E79" w:themeColor="accent5" w:themeShade="80"/>
          <w:sz w:val="20"/>
          <w:szCs w:val="20"/>
        </w:rPr>
        <w:t>Open/</w:t>
      </w:r>
      <w:r w:rsidRPr="00CC02DA">
        <w:rPr>
          <w:rFonts w:cstheme="minorHAnsi"/>
          <w:color w:val="1F4E79" w:themeColor="accent5" w:themeShade="80"/>
          <w:sz w:val="20"/>
          <w:szCs w:val="20"/>
        </w:rPr>
        <w:t>Boys and should a qualifying swimmer not wish to compete then the next fastest swimmer in that age group will be invited to compete.</w:t>
      </w:r>
    </w:p>
    <w:p w14:paraId="6EC734A0" w14:textId="7084E1E4" w:rsidR="00CC02DA" w:rsidRDefault="0010396D" w:rsidP="00651AE4">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Lanes will be allocated </w:t>
      </w:r>
      <w:proofErr w:type="gramStart"/>
      <w:r w:rsidRPr="00CC02DA">
        <w:rPr>
          <w:rFonts w:cstheme="minorHAnsi"/>
          <w:color w:val="1F4E79" w:themeColor="accent5" w:themeShade="80"/>
          <w:sz w:val="20"/>
          <w:szCs w:val="20"/>
        </w:rPr>
        <w:t>on the basis of</w:t>
      </w:r>
      <w:proofErr w:type="gramEnd"/>
      <w:r w:rsidRPr="00CC02DA">
        <w:rPr>
          <w:rFonts w:cstheme="minorHAnsi"/>
          <w:color w:val="1F4E79" w:themeColor="accent5" w:themeShade="80"/>
          <w:sz w:val="20"/>
          <w:szCs w:val="20"/>
        </w:rPr>
        <w:t xml:space="preserve"> ‘spearheading’ in accordance with </w:t>
      </w:r>
      <w:r w:rsidR="008E3885">
        <w:rPr>
          <w:rFonts w:cstheme="minorHAnsi"/>
          <w:color w:val="1F4E79" w:themeColor="accent5" w:themeShade="80"/>
          <w:sz w:val="20"/>
          <w:szCs w:val="20"/>
        </w:rPr>
        <w:t>WA</w:t>
      </w:r>
      <w:r w:rsidRPr="00CC02DA">
        <w:rPr>
          <w:rFonts w:cstheme="minorHAnsi"/>
          <w:color w:val="1F4E79" w:themeColor="accent5" w:themeShade="80"/>
          <w:sz w:val="20"/>
          <w:szCs w:val="20"/>
        </w:rPr>
        <w:t xml:space="preserve"> swimming rule</w:t>
      </w:r>
      <w:r w:rsidR="008E3885">
        <w:rPr>
          <w:rFonts w:cstheme="minorHAnsi"/>
          <w:color w:val="1F4E79" w:themeColor="accent5" w:themeShade="80"/>
          <w:sz w:val="20"/>
          <w:szCs w:val="20"/>
        </w:rPr>
        <w:t>s</w:t>
      </w:r>
      <w:r w:rsidRPr="00CC02DA">
        <w:rPr>
          <w:rFonts w:cstheme="minorHAnsi"/>
          <w:color w:val="1F4E79" w:themeColor="accent5" w:themeShade="80"/>
          <w:sz w:val="20"/>
          <w:szCs w:val="20"/>
        </w:rPr>
        <w:t xml:space="preserve"> – the fastest swimmer occupying the centre lane. Swimmers are required to swim in their allocated lane whilst they remain in the competition until the final race. The remaining two swimmers will occupy the centre lanes – the fastest qualifying swimmer occupying Lane 3 the second swimmer in Lane 4.</w:t>
      </w:r>
    </w:p>
    <w:p w14:paraId="1A516B4C" w14:textId="007FE262" w:rsidR="00CC02DA" w:rsidRDefault="0010396D" w:rsidP="006870BD">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The first race in each Event will commence in accordance with British Swimming Rules governing the Start of the stroke. Each race shall be over </w:t>
      </w:r>
      <w:proofErr w:type="gramStart"/>
      <w:r w:rsidRPr="00CC02DA">
        <w:rPr>
          <w:rFonts w:cstheme="minorHAnsi"/>
          <w:color w:val="1F4E79" w:themeColor="accent5" w:themeShade="80"/>
          <w:sz w:val="20"/>
          <w:szCs w:val="20"/>
        </w:rPr>
        <w:t>a distance of 50m</w:t>
      </w:r>
      <w:proofErr w:type="gramEnd"/>
      <w:r w:rsidRPr="00CC02DA">
        <w:rPr>
          <w:rFonts w:cstheme="minorHAnsi"/>
          <w:color w:val="1F4E79" w:themeColor="accent5" w:themeShade="80"/>
          <w:sz w:val="20"/>
          <w:szCs w:val="20"/>
        </w:rPr>
        <w:t>.</w:t>
      </w:r>
    </w:p>
    <w:p w14:paraId="531FD757" w14:textId="71F70E6D" w:rsidR="00CC02DA" w:rsidRDefault="0010396D" w:rsidP="00014FCD">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Subsequent rounds will start at the starting end of the pool, following an interval of 3 minutes from the previous Start. A verbal warning will be given 10 seconds prior to the Starting signal being sounded. The Verbal warning will be “10 Seconds “. Competitors’ feet must be in contact with the Starting Platform when the Start Signal is given. For forward starts swimmers are required to have at least one foot at the front of the Starting Platform.</w:t>
      </w:r>
    </w:p>
    <w:p w14:paraId="0636C2D2" w14:textId="4CE35830" w:rsidR="00CC02DA" w:rsidRDefault="0010396D" w:rsidP="00740714">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In all races swimmers are required to comply with the </w:t>
      </w:r>
      <w:r w:rsidR="008E3885">
        <w:rPr>
          <w:rFonts w:cstheme="minorHAnsi"/>
          <w:color w:val="1F4E79" w:themeColor="accent5" w:themeShade="80"/>
          <w:sz w:val="20"/>
          <w:szCs w:val="20"/>
        </w:rPr>
        <w:t>WA</w:t>
      </w:r>
      <w:r w:rsidRPr="00CC02DA">
        <w:rPr>
          <w:rFonts w:cstheme="minorHAnsi"/>
          <w:color w:val="1F4E79" w:themeColor="accent5" w:themeShade="80"/>
          <w:sz w:val="20"/>
          <w:szCs w:val="20"/>
        </w:rPr>
        <w:t xml:space="preserve"> Swimming Rules regarding Stroke and Finish conditions – failure to do so will lead to elimination by disqualification – any competitor so eliminated will receive any prize money won to that time including the round in which eliminated.</w:t>
      </w:r>
    </w:p>
    <w:p w14:paraId="4E3CB8E7" w14:textId="77777777" w:rsidR="00CC02DA" w:rsidRDefault="0010396D" w:rsidP="0070265D">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The slowest competitor in each round shall be eliminated – unless a competitor has been eliminated by disqualification, in which case the slowest competitor remains in the competition.</w:t>
      </w:r>
    </w:p>
    <w:p w14:paraId="21960B3A" w14:textId="4C715EA5" w:rsidR="00CC02DA" w:rsidRDefault="0010396D" w:rsidP="008A7673">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Apart from the first round, times achieved by swimmers are not to be used for any other purpose. Determination of the slowest swimmer will be by the Referee utilising either Automatic Officiating Equipment (AOE) or manual Finish Judges, in accordance with </w:t>
      </w:r>
      <w:r w:rsidR="008E3885">
        <w:rPr>
          <w:rFonts w:cstheme="minorHAnsi"/>
          <w:color w:val="1F4E79" w:themeColor="accent5" w:themeShade="80"/>
          <w:sz w:val="20"/>
          <w:szCs w:val="20"/>
        </w:rPr>
        <w:t>WA</w:t>
      </w:r>
      <w:r w:rsidR="008E3885" w:rsidRPr="00CC02DA">
        <w:rPr>
          <w:rFonts w:cstheme="minorHAnsi"/>
          <w:color w:val="1F4E79" w:themeColor="accent5" w:themeShade="80"/>
          <w:sz w:val="20"/>
          <w:szCs w:val="20"/>
        </w:rPr>
        <w:t xml:space="preserve"> </w:t>
      </w:r>
      <w:r w:rsidRPr="00CC02DA">
        <w:rPr>
          <w:rFonts w:cstheme="minorHAnsi"/>
          <w:color w:val="1F4E79" w:themeColor="accent5" w:themeShade="80"/>
          <w:sz w:val="20"/>
          <w:szCs w:val="20"/>
        </w:rPr>
        <w:t>Swimming Rules governing placing. Should AOE be used the Referee shall determine whether it operated correctly.</w:t>
      </w:r>
    </w:p>
    <w:p w14:paraId="796265E1" w14:textId="77777777" w:rsidR="00CC02DA" w:rsidRDefault="0010396D" w:rsidP="00C86FB4">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In the case of more than one swimmer being disqualified, or a dead heat for the slowest swimmer all affected swimmers are eliminated and the accumulated prize money for the positions divided equally between the relevant swimmers.</w:t>
      </w:r>
    </w:p>
    <w:p w14:paraId="7F9E4528" w14:textId="411993FF" w:rsidR="00CC02DA" w:rsidRDefault="0010396D" w:rsidP="00D0543A">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 xml:space="preserve">Should for any reason the competition </w:t>
      </w:r>
      <w:proofErr w:type="gramStart"/>
      <w:r w:rsidRPr="00CC02DA">
        <w:rPr>
          <w:rFonts w:cstheme="minorHAnsi"/>
          <w:color w:val="1F4E79" w:themeColor="accent5" w:themeShade="80"/>
          <w:sz w:val="20"/>
          <w:szCs w:val="20"/>
        </w:rPr>
        <w:t>have</w:t>
      </w:r>
      <w:proofErr w:type="gramEnd"/>
      <w:r w:rsidRPr="00CC02DA">
        <w:rPr>
          <w:rFonts w:cstheme="minorHAnsi"/>
          <w:color w:val="1F4E79" w:themeColor="accent5" w:themeShade="80"/>
          <w:sz w:val="20"/>
          <w:szCs w:val="20"/>
        </w:rPr>
        <w:t xml:space="preserve"> to be halted before its conclusion it shall restart with a re-swim of the round halted or subsequent round if halted following the correct completion of a round. The Start of the recommencement of the competition will be in accordance with the </w:t>
      </w:r>
      <w:r w:rsidR="008E3885">
        <w:rPr>
          <w:rFonts w:cstheme="minorHAnsi"/>
          <w:color w:val="1F4E79" w:themeColor="accent5" w:themeShade="80"/>
          <w:sz w:val="20"/>
          <w:szCs w:val="20"/>
        </w:rPr>
        <w:t>WA</w:t>
      </w:r>
      <w:r w:rsidRPr="00CC02DA">
        <w:rPr>
          <w:rFonts w:cstheme="minorHAnsi"/>
          <w:color w:val="1F4E79" w:themeColor="accent5" w:themeShade="80"/>
          <w:sz w:val="20"/>
          <w:szCs w:val="20"/>
        </w:rPr>
        <w:t xml:space="preserve"> Swimming Rules of the relevant stroke.</w:t>
      </w:r>
    </w:p>
    <w:p w14:paraId="454A5790" w14:textId="6DF1D948" w:rsidR="00222F75" w:rsidRPr="00772E5E" w:rsidRDefault="0010396D" w:rsidP="00772E5E">
      <w:pPr>
        <w:pStyle w:val="ListParagraph"/>
        <w:numPr>
          <w:ilvl w:val="0"/>
          <w:numId w:val="3"/>
        </w:numPr>
        <w:spacing w:after="0"/>
        <w:ind w:left="426" w:hanging="426"/>
        <w:jc w:val="both"/>
        <w:rPr>
          <w:rFonts w:cstheme="minorHAnsi"/>
          <w:color w:val="1F4E79" w:themeColor="accent5" w:themeShade="80"/>
          <w:sz w:val="20"/>
          <w:szCs w:val="20"/>
        </w:rPr>
      </w:pPr>
      <w:r w:rsidRPr="00CC02DA">
        <w:rPr>
          <w:rFonts w:cstheme="minorHAnsi"/>
          <w:color w:val="1F4E79" w:themeColor="accent5" w:themeShade="80"/>
          <w:sz w:val="20"/>
          <w:szCs w:val="20"/>
        </w:rPr>
        <w:t>In the case of a dead heat in the final race, it will be re-swum as an additional round in accordance with the Event conditions. Determination of the result following a subsequent dead heat maybe determined by any means agreed by the affected swimmers.</w:t>
      </w:r>
    </w:p>
    <w:p w14:paraId="5C7653D1" w14:textId="77777777" w:rsidR="00CA046B" w:rsidRPr="005A451E" w:rsidRDefault="00CA046B">
      <w:pPr>
        <w:rPr>
          <w:b/>
          <w:bCs/>
          <w:color w:val="1F4E79" w:themeColor="accent5" w:themeShade="80"/>
          <w:sz w:val="24"/>
          <w:szCs w:val="24"/>
        </w:rPr>
      </w:pPr>
      <w:r w:rsidRPr="005A451E">
        <w:rPr>
          <w:b/>
          <w:bCs/>
          <w:color w:val="1F4E79" w:themeColor="accent5" w:themeShade="80"/>
          <w:sz w:val="24"/>
          <w:szCs w:val="24"/>
        </w:rPr>
        <w:br w:type="page"/>
      </w:r>
    </w:p>
    <w:p w14:paraId="37004345" w14:textId="77777777" w:rsidR="00BF2FAA" w:rsidRPr="005A451E" w:rsidRDefault="00BF2FAA" w:rsidP="00BF2FAA">
      <w:pPr>
        <w:spacing w:after="0"/>
        <w:jc w:val="center"/>
        <w:rPr>
          <w:b/>
          <w:bCs/>
          <w:color w:val="1F4E79" w:themeColor="accent5" w:themeShade="80"/>
          <w:sz w:val="28"/>
          <w:szCs w:val="28"/>
        </w:rPr>
      </w:pPr>
      <w:r w:rsidRPr="005A451E">
        <w:rPr>
          <w:b/>
          <w:bCs/>
          <w:color w:val="1F4E79" w:themeColor="accent5" w:themeShade="80"/>
          <w:sz w:val="28"/>
          <w:szCs w:val="28"/>
        </w:rPr>
        <w:lastRenderedPageBreak/>
        <w:t>South Lincs Competitive Swimming Club</w:t>
      </w:r>
    </w:p>
    <w:p w14:paraId="20217D91" w14:textId="77777777" w:rsidR="00BF2FAA" w:rsidRPr="005A451E" w:rsidRDefault="00BF2FAA" w:rsidP="00BF2FAA">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3FDAF2CD" w14:textId="781A626B" w:rsidR="00BF2FAA" w:rsidRPr="005A451E" w:rsidRDefault="004D4E4E" w:rsidP="00BF2FAA">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00EC0AAA" w:rsidRPr="00EC0AAA">
        <w:rPr>
          <w:b/>
          <w:bCs/>
          <w:color w:val="1F4E79" w:themeColor="accent5" w:themeShade="80"/>
          <w:sz w:val="40"/>
          <w:szCs w:val="40"/>
          <w:vertAlign w:val="superscript"/>
        </w:rPr>
        <w:t>th</w:t>
      </w:r>
      <w:r w:rsidR="00EC0AAA">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461D27DB" w14:textId="56CD218F" w:rsidR="00222F75" w:rsidRPr="005A451E" w:rsidRDefault="00357F42" w:rsidP="00357F42">
      <w:pPr>
        <w:spacing w:after="0"/>
        <w:ind w:left="426" w:hanging="426"/>
        <w:jc w:val="center"/>
        <w:rPr>
          <w:b/>
          <w:bCs/>
          <w:color w:val="1F4E79" w:themeColor="accent5" w:themeShade="80"/>
          <w:sz w:val="28"/>
          <w:szCs w:val="28"/>
        </w:rPr>
      </w:pPr>
      <w:r w:rsidRPr="005A451E">
        <w:rPr>
          <w:b/>
          <w:bCs/>
          <w:color w:val="1F4E79" w:themeColor="accent5" w:themeShade="80"/>
          <w:sz w:val="28"/>
          <w:szCs w:val="28"/>
        </w:rPr>
        <w:t>PROGRAMME OF EVENTS</w:t>
      </w:r>
    </w:p>
    <w:p w14:paraId="168D4311" w14:textId="748EFB1D" w:rsidR="00357F42" w:rsidRPr="005A451E" w:rsidRDefault="00357F42" w:rsidP="00357F42">
      <w:pPr>
        <w:spacing w:after="0"/>
        <w:ind w:left="426" w:hanging="426"/>
        <w:jc w:val="center"/>
        <w:rPr>
          <w:rFonts w:cstheme="minorHAnsi"/>
          <w:color w:val="1F4E79" w:themeColor="accent5" w:themeShade="80"/>
          <w:sz w:val="20"/>
          <w:szCs w:val="20"/>
        </w:rPr>
      </w:pPr>
    </w:p>
    <w:tbl>
      <w:tblPr>
        <w:tblStyle w:val="TableGrid"/>
        <w:tblW w:w="0" w:type="auto"/>
        <w:jc w:val="center"/>
        <w:tblLook w:val="04A0" w:firstRow="1" w:lastRow="0" w:firstColumn="1" w:lastColumn="0" w:noHBand="0" w:noVBand="1"/>
      </w:tblPr>
      <w:tblGrid>
        <w:gridCol w:w="897"/>
        <w:gridCol w:w="1299"/>
        <w:gridCol w:w="2283"/>
        <w:gridCol w:w="918"/>
        <w:gridCol w:w="1299"/>
        <w:gridCol w:w="2320"/>
      </w:tblGrid>
      <w:tr w:rsidR="0003738F" w:rsidRPr="005A451E" w14:paraId="7B70EF5A" w14:textId="77777777" w:rsidTr="00E97C67">
        <w:trPr>
          <w:jc w:val="center"/>
        </w:trPr>
        <w:tc>
          <w:tcPr>
            <w:tcW w:w="9016" w:type="dxa"/>
            <w:gridSpan w:val="6"/>
          </w:tcPr>
          <w:p w14:paraId="36F1F5D6" w14:textId="4C74931E" w:rsidR="0003738F" w:rsidRPr="005A451E" w:rsidRDefault="00AF64C4" w:rsidP="0003738F">
            <w:pPr>
              <w:spacing w:after="120"/>
              <w:jc w:val="center"/>
              <w:rPr>
                <w:rFonts w:cstheme="minorHAnsi"/>
                <w:b/>
                <w:bCs/>
                <w:color w:val="1F4E79" w:themeColor="accent5" w:themeShade="80"/>
                <w:sz w:val="24"/>
                <w:szCs w:val="24"/>
              </w:rPr>
            </w:pPr>
            <w:r>
              <w:rPr>
                <w:rFonts w:cstheme="minorHAnsi"/>
                <w:b/>
                <w:bCs/>
                <w:color w:val="1F4E79" w:themeColor="accent5" w:themeShade="80"/>
                <w:sz w:val="24"/>
                <w:szCs w:val="24"/>
              </w:rPr>
              <w:t xml:space="preserve">Saturday </w:t>
            </w:r>
            <w:r w:rsidR="00EC0AAA">
              <w:rPr>
                <w:rFonts w:cstheme="minorHAnsi"/>
                <w:b/>
                <w:bCs/>
                <w:color w:val="1F4E79" w:themeColor="accent5" w:themeShade="80"/>
                <w:sz w:val="24"/>
                <w:szCs w:val="24"/>
              </w:rPr>
              <w:t>1</w:t>
            </w:r>
            <w:r w:rsidR="00EE33E9">
              <w:rPr>
                <w:rFonts w:cstheme="minorHAnsi"/>
                <w:b/>
                <w:bCs/>
                <w:color w:val="1F4E79" w:themeColor="accent5" w:themeShade="80"/>
                <w:sz w:val="24"/>
                <w:szCs w:val="24"/>
              </w:rPr>
              <w:t>6</w:t>
            </w:r>
            <w:r w:rsidR="00EC0AAA" w:rsidRPr="00EC0AAA">
              <w:rPr>
                <w:rFonts w:cstheme="minorHAnsi"/>
                <w:b/>
                <w:bCs/>
                <w:color w:val="1F4E79" w:themeColor="accent5" w:themeShade="80"/>
                <w:sz w:val="24"/>
                <w:szCs w:val="24"/>
                <w:vertAlign w:val="superscript"/>
              </w:rPr>
              <w:t>th</w:t>
            </w:r>
            <w:r w:rsidR="00EC0AAA">
              <w:rPr>
                <w:rFonts w:cstheme="minorHAnsi"/>
                <w:b/>
                <w:bCs/>
                <w:color w:val="1F4E79" w:themeColor="accent5" w:themeShade="80"/>
                <w:sz w:val="24"/>
                <w:szCs w:val="24"/>
              </w:rPr>
              <w:t xml:space="preserve"> May </w:t>
            </w:r>
            <w:r w:rsidR="00EE33E9">
              <w:rPr>
                <w:rFonts w:cstheme="minorHAnsi"/>
                <w:b/>
                <w:bCs/>
                <w:color w:val="1F4E79" w:themeColor="accent5" w:themeShade="80"/>
                <w:sz w:val="24"/>
                <w:szCs w:val="24"/>
              </w:rPr>
              <w:t>2026</w:t>
            </w:r>
          </w:p>
        </w:tc>
      </w:tr>
      <w:tr w:rsidR="00016834" w:rsidRPr="005A451E" w14:paraId="48612262" w14:textId="3F4DF51E" w:rsidTr="002B1273">
        <w:trPr>
          <w:trHeight w:val="494"/>
          <w:jc w:val="center"/>
        </w:trPr>
        <w:tc>
          <w:tcPr>
            <w:tcW w:w="960" w:type="dxa"/>
          </w:tcPr>
          <w:p w14:paraId="28CE8D18" w14:textId="45F33D5B" w:rsidR="00016834" w:rsidRPr="005A451E" w:rsidRDefault="00016834" w:rsidP="00494E5F">
            <w:pPr>
              <w:spacing w:after="120"/>
              <w:jc w:val="center"/>
              <w:rPr>
                <w:rFonts w:cstheme="minorHAnsi"/>
                <w:b/>
                <w:bCs/>
                <w:color w:val="1F4E79" w:themeColor="accent5" w:themeShade="80"/>
                <w:sz w:val="24"/>
                <w:szCs w:val="24"/>
              </w:rPr>
            </w:pPr>
            <w:bookmarkStart w:id="6" w:name="_Hlk96319383"/>
            <w:r w:rsidRPr="005A451E">
              <w:rPr>
                <w:rFonts w:cstheme="minorHAnsi"/>
                <w:b/>
                <w:bCs/>
                <w:color w:val="1F4E79" w:themeColor="accent5" w:themeShade="80"/>
                <w:sz w:val="24"/>
                <w:szCs w:val="24"/>
              </w:rPr>
              <w:t>Event</w:t>
            </w:r>
          </w:p>
        </w:tc>
        <w:tc>
          <w:tcPr>
            <w:tcW w:w="3430" w:type="dxa"/>
            <w:gridSpan w:val="2"/>
          </w:tcPr>
          <w:p w14:paraId="1773967E" w14:textId="70B1A639" w:rsidR="00016834" w:rsidRPr="005A451E" w:rsidRDefault="00016834" w:rsidP="00494E5F">
            <w:pPr>
              <w:spacing w:after="120"/>
              <w:rPr>
                <w:rFonts w:cstheme="minorHAnsi"/>
                <w:b/>
                <w:bCs/>
                <w:color w:val="1F4E79" w:themeColor="accent5" w:themeShade="80"/>
                <w:sz w:val="24"/>
                <w:szCs w:val="24"/>
              </w:rPr>
            </w:pPr>
            <w:r w:rsidRPr="005A451E">
              <w:rPr>
                <w:rFonts w:cstheme="minorHAnsi"/>
                <w:b/>
                <w:bCs/>
                <w:color w:val="1F4E79" w:themeColor="accent5" w:themeShade="80"/>
                <w:sz w:val="24"/>
                <w:szCs w:val="24"/>
              </w:rPr>
              <w:t xml:space="preserve">Session 1 – Warm up </w:t>
            </w:r>
            <w:r>
              <w:rPr>
                <w:rFonts w:cstheme="minorHAnsi"/>
                <w:b/>
                <w:bCs/>
                <w:color w:val="1F4E79" w:themeColor="accent5" w:themeShade="80"/>
                <w:sz w:val="24"/>
                <w:szCs w:val="24"/>
              </w:rPr>
              <w:t>09:00</w:t>
            </w:r>
            <w:r w:rsidRPr="005A451E">
              <w:rPr>
                <w:rFonts w:cstheme="minorHAnsi"/>
                <w:b/>
                <w:bCs/>
                <w:color w:val="1F4E79" w:themeColor="accent5" w:themeShade="80"/>
                <w:sz w:val="24"/>
                <w:szCs w:val="24"/>
              </w:rPr>
              <w:t xml:space="preserve"> – Start </w:t>
            </w:r>
            <w:r>
              <w:rPr>
                <w:rFonts w:cstheme="minorHAnsi"/>
                <w:b/>
                <w:bCs/>
                <w:color w:val="1F4E79" w:themeColor="accent5" w:themeShade="80"/>
                <w:sz w:val="24"/>
                <w:szCs w:val="24"/>
              </w:rPr>
              <w:t>10:10</w:t>
            </w:r>
          </w:p>
        </w:tc>
        <w:tc>
          <w:tcPr>
            <w:tcW w:w="992" w:type="dxa"/>
          </w:tcPr>
          <w:p w14:paraId="5677ED14" w14:textId="0758E1B2" w:rsidR="00016834" w:rsidRPr="005A451E" w:rsidRDefault="00016834" w:rsidP="00E70889">
            <w:pPr>
              <w:spacing w:after="120"/>
              <w:jc w:val="center"/>
              <w:rPr>
                <w:rFonts w:cstheme="minorHAnsi"/>
                <w:b/>
                <w:bCs/>
                <w:color w:val="1F4E79" w:themeColor="accent5" w:themeShade="80"/>
                <w:sz w:val="24"/>
                <w:szCs w:val="24"/>
              </w:rPr>
            </w:pPr>
            <w:r w:rsidRPr="005A451E">
              <w:rPr>
                <w:rFonts w:cstheme="minorHAnsi"/>
                <w:b/>
                <w:bCs/>
                <w:color w:val="1F4E79" w:themeColor="accent5" w:themeShade="80"/>
                <w:sz w:val="24"/>
                <w:szCs w:val="24"/>
              </w:rPr>
              <w:t>Event</w:t>
            </w:r>
          </w:p>
        </w:tc>
        <w:tc>
          <w:tcPr>
            <w:tcW w:w="3634" w:type="dxa"/>
            <w:gridSpan w:val="2"/>
          </w:tcPr>
          <w:p w14:paraId="2CC15864" w14:textId="461645D4" w:rsidR="00016834" w:rsidRPr="005A451E" w:rsidRDefault="00016834" w:rsidP="00494E5F">
            <w:pPr>
              <w:spacing w:after="120"/>
              <w:rPr>
                <w:rFonts w:cstheme="minorHAnsi"/>
                <w:b/>
                <w:bCs/>
                <w:color w:val="1F4E79" w:themeColor="accent5" w:themeShade="80"/>
                <w:sz w:val="24"/>
                <w:szCs w:val="24"/>
              </w:rPr>
            </w:pPr>
            <w:r w:rsidRPr="005A451E">
              <w:rPr>
                <w:rFonts w:cstheme="minorHAnsi"/>
                <w:b/>
                <w:bCs/>
                <w:color w:val="1F4E79" w:themeColor="accent5" w:themeShade="80"/>
                <w:sz w:val="24"/>
                <w:szCs w:val="24"/>
              </w:rPr>
              <w:t xml:space="preserve">Session 2 – Warm up </w:t>
            </w:r>
            <w:proofErr w:type="gramStart"/>
            <w:r w:rsidRPr="005A451E">
              <w:rPr>
                <w:rFonts w:cstheme="minorHAnsi"/>
                <w:b/>
                <w:bCs/>
                <w:color w:val="1F4E79" w:themeColor="accent5" w:themeShade="80"/>
                <w:sz w:val="24"/>
                <w:szCs w:val="24"/>
              </w:rPr>
              <w:t>TBC  –</w:t>
            </w:r>
            <w:proofErr w:type="gramEnd"/>
            <w:r w:rsidRPr="005A451E">
              <w:rPr>
                <w:rFonts w:cstheme="minorHAnsi"/>
                <w:b/>
                <w:bCs/>
                <w:color w:val="1F4E79" w:themeColor="accent5" w:themeShade="80"/>
                <w:sz w:val="24"/>
                <w:szCs w:val="24"/>
              </w:rPr>
              <w:t xml:space="preserve"> Start TBC</w:t>
            </w:r>
          </w:p>
        </w:tc>
      </w:tr>
      <w:bookmarkEnd w:id="6"/>
      <w:tr w:rsidR="00016834" w:rsidRPr="005A451E" w14:paraId="4998C3C4" w14:textId="5B7900A4" w:rsidTr="00D676DD">
        <w:trPr>
          <w:jc w:val="center"/>
        </w:trPr>
        <w:tc>
          <w:tcPr>
            <w:tcW w:w="960" w:type="dxa"/>
          </w:tcPr>
          <w:p w14:paraId="62C299A9" w14:textId="7C810A81"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101</w:t>
            </w:r>
          </w:p>
        </w:tc>
        <w:tc>
          <w:tcPr>
            <w:tcW w:w="826" w:type="dxa"/>
          </w:tcPr>
          <w:p w14:paraId="5E8DE346" w14:textId="5E1BD9BD" w:rsidR="00016834" w:rsidRPr="005A451E" w:rsidRDefault="00F16CB4" w:rsidP="00357F42">
            <w:pPr>
              <w:jc w:val="center"/>
              <w:rPr>
                <w:rFonts w:cstheme="minorHAnsi"/>
                <w:color w:val="1F4E79" w:themeColor="accent5" w:themeShade="80"/>
                <w:sz w:val="24"/>
                <w:szCs w:val="24"/>
              </w:rPr>
            </w:pPr>
            <w:r>
              <w:rPr>
                <w:rFonts w:cstheme="minorHAnsi"/>
                <w:color w:val="1F4E79" w:themeColor="accent5" w:themeShade="80"/>
                <w:sz w:val="24"/>
                <w:szCs w:val="24"/>
              </w:rPr>
              <w:t>Open/</w:t>
            </w:r>
            <w:r w:rsidR="00811976" w:rsidRPr="005A451E">
              <w:rPr>
                <w:rFonts w:cstheme="minorHAnsi"/>
                <w:color w:val="1F4E79" w:themeColor="accent5" w:themeShade="80"/>
                <w:sz w:val="24"/>
                <w:szCs w:val="24"/>
              </w:rPr>
              <w:t>Boys</w:t>
            </w:r>
          </w:p>
        </w:tc>
        <w:tc>
          <w:tcPr>
            <w:tcW w:w="2604" w:type="dxa"/>
          </w:tcPr>
          <w:p w14:paraId="0454F071" w14:textId="03D25F9C" w:rsidR="00016834" w:rsidRPr="005A451E" w:rsidRDefault="00016834"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200m </w:t>
            </w:r>
            <w:r w:rsidR="00073AD5">
              <w:rPr>
                <w:rFonts w:cstheme="minorHAnsi"/>
                <w:color w:val="1F4E79" w:themeColor="accent5" w:themeShade="80"/>
                <w:sz w:val="24"/>
                <w:szCs w:val="24"/>
              </w:rPr>
              <w:tab/>
            </w:r>
            <w:r w:rsidR="00CB1F25">
              <w:rPr>
                <w:rFonts w:cstheme="minorHAnsi"/>
                <w:color w:val="1F4E79" w:themeColor="accent5" w:themeShade="80"/>
                <w:sz w:val="24"/>
                <w:szCs w:val="24"/>
              </w:rPr>
              <w:t>Backstroke</w:t>
            </w:r>
          </w:p>
        </w:tc>
        <w:tc>
          <w:tcPr>
            <w:tcW w:w="992" w:type="dxa"/>
          </w:tcPr>
          <w:p w14:paraId="576B6241" w14:textId="75157A47" w:rsidR="00016834" w:rsidRPr="005A451E" w:rsidRDefault="00B96B11" w:rsidP="00E70889">
            <w:pPr>
              <w:jc w:val="center"/>
              <w:rPr>
                <w:rFonts w:cstheme="minorHAnsi"/>
                <w:color w:val="1F4E79" w:themeColor="accent5" w:themeShade="80"/>
                <w:sz w:val="24"/>
                <w:szCs w:val="24"/>
              </w:rPr>
            </w:pPr>
            <w:r>
              <w:rPr>
                <w:rFonts w:cstheme="minorHAnsi"/>
                <w:color w:val="1F4E79" w:themeColor="accent5" w:themeShade="80"/>
                <w:sz w:val="24"/>
                <w:szCs w:val="24"/>
              </w:rPr>
              <w:t>201</w:t>
            </w:r>
          </w:p>
        </w:tc>
        <w:tc>
          <w:tcPr>
            <w:tcW w:w="850" w:type="dxa"/>
          </w:tcPr>
          <w:p w14:paraId="363009C1" w14:textId="2A168D63"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4C1A785B" w14:textId="0806F911" w:rsidR="00016834" w:rsidRPr="005A451E" w:rsidRDefault="00CC647F" w:rsidP="008A5446">
            <w:pPr>
              <w:rPr>
                <w:rFonts w:cstheme="minorHAnsi"/>
                <w:color w:val="1F4E79" w:themeColor="accent5" w:themeShade="80"/>
                <w:sz w:val="24"/>
                <w:szCs w:val="24"/>
              </w:rPr>
            </w:pPr>
            <w:r>
              <w:rPr>
                <w:rFonts w:cstheme="minorHAnsi"/>
                <w:color w:val="1F4E79" w:themeColor="accent5" w:themeShade="80"/>
                <w:sz w:val="24"/>
                <w:szCs w:val="24"/>
              </w:rPr>
              <w:t xml:space="preserve">200m </w:t>
            </w:r>
            <w:r w:rsidR="00AD1BDB">
              <w:rPr>
                <w:rFonts w:cstheme="minorHAnsi"/>
                <w:color w:val="1F4E79" w:themeColor="accent5" w:themeShade="80"/>
                <w:sz w:val="24"/>
                <w:szCs w:val="24"/>
              </w:rPr>
              <w:t>Breaststroke</w:t>
            </w:r>
          </w:p>
        </w:tc>
      </w:tr>
      <w:tr w:rsidR="00016834" w:rsidRPr="005A451E" w14:paraId="086DDD6A" w14:textId="0CE3B44C" w:rsidTr="00D676DD">
        <w:trPr>
          <w:jc w:val="center"/>
        </w:trPr>
        <w:tc>
          <w:tcPr>
            <w:tcW w:w="960" w:type="dxa"/>
          </w:tcPr>
          <w:p w14:paraId="5566C438" w14:textId="40AB7ED3"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102</w:t>
            </w:r>
          </w:p>
        </w:tc>
        <w:tc>
          <w:tcPr>
            <w:tcW w:w="826" w:type="dxa"/>
          </w:tcPr>
          <w:p w14:paraId="62828390" w14:textId="0EF9D705" w:rsidR="00016834" w:rsidRPr="005A451E" w:rsidRDefault="00CC647F" w:rsidP="00357F42">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43FE28BE" w14:textId="38AA86AA" w:rsidR="00016834" w:rsidRPr="005A451E" w:rsidRDefault="00016834"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200m </w:t>
            </w:r>
            <w:r w:rsidR="00073AD5">
              <w:rPr>
                <w:rFonts w:cstheme="minorHAnsi"/>
                <w:color w:val="1F4E79" w:themeColor="accent5" w:themeShade="80"/>
                <w:sz w:val="24"/>
                <w:szCs w:val="24"/>
              </w:rPr>
              <w:tab/>
            </w:r>
            <w:r w:rsidRPr="005A451E">
              <w:rPr>
                <w:rFonts w:cstheme="minorHAnsi"/>
                <w:color w:val="1F4E79" w:themeColor="accent5" w:themeShade="80"/>
                <w:sz w:val="24"/>
                <w:szCs w:val="24"/>
              </w:rPr>
              <w:t>Freestyle</w:t>
            </w:r>
          </w:p>
        </w:tc>
        <w:tc>
          <w:tcPr>
            <w:tcW w:w="992" w:type="dxa"/>
          </w:tcPr>
          <w:p w14:paraId="3DE164B6" w14:textId="28283B65" w:rsidR="00016834" w:rsidRPr="005A451E" w:rsidRDefault="00B96B11" w:rsidP="00E70889">
            <w:pPr>
              <w:jc w:val="center"/>
              <w:rPr>
                <w:rFonts w:cstheme="minorHAnsi"/>
                <w:color w:val="1F4E79" w:themeColor="accent5" w:themeShade="80"/>
                <w:sz w:val="24"/>
                <w:szCs w:val="24"/>
              </w:rPr>
            </w:pPr>
            <w:r>
              <w:rPr>
                <w:rFonts w:cstheme="minorHAnsi"/>
                <w:color w:val="1F4E79" w:themeColor="accent5" w:themeShade="80"/>
                <w:sz w:val="24"/>
                <w:szCs w:val="24"/>
              </w:rPr>
              <w:t>202</w:t>
            </w:r>
          </w:p>
        </w:tc>
        <w:tc>
          <w:tcPr>
            <w:tcW w:w="850" w:type="dxa"/>
          </w:tcPr>
          <w:p w14:paraId="01392650" w14:textId="0C2D2621"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168883EE" w14:textId="641540F1" w:rsidR="00016834" w:rsidRPr="005A451E" w:rsidRDefault="00AD1BDB" w:rsidP="008A5446">
            <w:pPr>
              <w:rPr>
                <w:rFonts w:cstheme="minorHAnsi"/>
                <w:color w:val="1F4E79" w:themeColor="accent5" w:themeShade="80"/>
                <w:sz w:val="24"/>
                <w:szCs w:val="24"/>
              </w:rPr>
            </w:pPr>
            <w:r>
              <w:rPr>
                <w:rFonts w:cstheme="minorHAnsi"/>
                <w:color w:val="1F4E79" w:themeColor="accent5" w:themeShade="80"/>
                <w:sz w:val="24"/>
                <w:szCs w:val="24"/>
              </w:rPr>
              <w:t>200m Butterfly</w:t>
            </w:r>
          </w:p>
        </w:tc>
      </w:tr>
      <w:tr w:rsidR="00016834" w:rsidRPr="005A451E" w14:paraId="43B3234A" w14:textId="674FCAF4" w:rsidTr="00D676DD">
        <w:trPr>
          <w:jc w:val="center"/>
        </w:trPr>
        <w:tc>
          <w:tcPr>
            <w:tcW w:w="960" w:type="dxa"/>
          </w:tcPr>
          <w:p w14:paraId="1892628B" w14:textId="54BB229B"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103</w:t>
            </w:r>
          </w:p>
        </w:tc>
        <w:tc>
          <w:tcPr>
            <w:tcW w:w="826" w:type="dxa"/>
          </w:tcPr>
          <w:p w14:paraId="42DB2C50" w14:textId="2F26DF8B" w:rsidR="00016834" w:rsidRPr="005A451E" w:rsidRDefault="00F16CB4" w:rsidP="0081197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6D3FCD48" w14:textId="00FCFAEF" w:rsidR="00016834" w:rsidRPr="005A451E" w:rsidRDefault="002E6B49" w:rsidP="008A5446">
            <w:pPr>
              <w:rPr>
                <w:rFonts w:cstheme="minorHAnsi"/>
                <w:color w:val="1F4E79" w:themeColor="accent5" w:themeShade="80"/>
                <w:sz w:val="24"/>
                <w:szCs w:val="24"/>
              </w:rPr>
            </w:pPr>
            <w:r>
              <w:rPr>
                <w:rFonts w:cstheme="minorHAnsi"/>
                <w:color w:val="1F4E79" w:themeColor="accent5" w:themeShade="80"/>
                <w:sz w:val="24"/>
                <w:szCs w:val="24"/>
              </w:rPr>
              <w:t xml:space="preserve">50m </w:t>
            </w:r>
            <w:r w:rsidR="00073AD5">
              <w:rPr>
                <w:rFonts w:cstheme="minorHAnsi"/>
                <w:color w:val="1F4E79" w:themeColor="accent5" w:themeShade="80"/>
                <w:sz w:val="24"/>
                <w:szCs w:val="24"/>
              </w:rPr>
              <w:tab/>
            </w:r>
            <w:r>
              <w:rPr>
                <w:rFonts w:cstheme="minorHAnsi"/>
                <w:color w:val="1F4E79" w:themeColor="accent5" w:themeShade="80"/>
                <w:sz w:val="24"/>
                <w:szCs w:val="24"/>
              </w:rPr>
              <w:t>Butterfly</w:t>
            </w:r>
          </w:p>
        </w:tc>
        <w:tc>
          <w:tcPr>
            <w:tcW w:w="992" w:type="dxa"/>
          </w:tcPr>
          <w:p w14:paraId="4E237927" w14:textId="7B1F4DCB" w:rsidR="00016834" w:rsidRPr="005A451E" w:rsidRDefault="00B96B11" w:rsidP="00E70889">
            <w:pPr>
              <w:jc w:val="center"/>
              <w:rPr>
                <w:rFonts w:cstheme="minorHAnsi"/>
                <w:color w:val="1F4E79" w:themeColor="accent5" w:themeShade="80"/>
                <w:sz w:val="24"/>
                <w:szCs w:val="24"/>
              </w:rPr>
            </w:pPr>
            <w:r>
              <w:rPr>
                <w:rFonts w:cstheme="minorHAnsi"/>
                <w:color w:val="1F4E79" w:themeColor="accent5" w:themeShade="80"/>
                <w:sz w:val="24"/>
                <w:szCs w:val="24"/>
              </w:rPr>
              <w:t>203</w:t>
            </w:r>
          </w:p>
        </w:tc>
        <w:tc>
          <w:tcPr>
            <w:tcW w:w="850" w:type="dxa"/>
          </w:tcPr>
          <w:p w14:paraId="0725DA67" w14:textId="683A9297"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7B29EB32" w14:textId="32A3C5E1" w:rsidR="00016834" w:rsidRPr="005A451E" w:rsidRDefault="00AD1BDB" w:rsidP="008A5446">
            <w:pPr>
              <w:rPr>
                <w:rFonts w:cstheme="minorHAnsi"/>
                <w:color w:val="1F4E79" w:themeColor="accent5" w:themeShade="80"/>
                <w:sz w:val="24"/>
                <w:szCs w:val="24"/>
              </w:rPr>
            </w:pPr>
            <w:r>
              <w:rPr>
                <w:rFonts w:cstheme="minorHAnsi"/>
                <w:color w:val="1F4E79" w:themeColor="accent5" w:themeShade="80"/>
                <w:sz w:val="24"/>
                <w:szCs w:val="24"/>
              </w:rPr>
              <w:t>50m Freestyle</w:t>
            </w:r>
          </w:p>
        </w:tc>
      </w:tr>
      <w:tr w:rsidR="00016834" w:rsidRPr="005A451E" w14:paraId="204DBD05" w14:textId="7B57C522" w:rsidTr="00D676DD">
        <w:trPr>
          <w:jc w:val="center"/>
        </w:trPr>
        <w:tc>
          <w:tcPr>
            <w:tcW w:w="960" w:type="dxa"/>
          </w:tcPr>
          <w:p w14:paraId="2DAC8F15" w14:textId="7E4DABA5"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104</w:t>
            </w:r>
          </w:p>
        </w:tc>
        <w:tc>
          <w:tcPr>
            <w:tcW w:w="826" w:type="dxa"/>
          </w:tcPr>
          <w:p w14:paraId="4FF9DC97" w14:textId="29C6D761" w:rsidR="00016834" w:rsidRPr="005A451E" w:rsidRDefault="00CB1F25" w:rsidP="00357F42">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3F905D07" w14:textId="043347C5" w:rsidR="00016834" w:rsidRPr="005A451E" w:rsidRDefault="002E6B49" w:rsidP="008A5446">
            <w:pPr>
              <w:rPr>
                <w:rFonts w:cstheme="minorHAnsi"/>
                <w:color w:val="1F4E79" w:themeColor="accent5" w:themeShade="80"/>
                <w:sz w:val="24"/>
                <w:szCs w:val="24"/>
              </w:rPr>
            </w:pPr>
            <w:r>
              <w:rPr>
                <w:rFonts w:cstheme="minorHAnsi"/>
                <w:color w:val="1F4E79" w:themeColor="accent5" w:themeShade="80"/>
                <w:sz w:val="24"/>
                <w:szCs w:val="24"/>
              </w:rPr>
              <w:t xml:space="preserve">50m </w:t>
            </w:r>
            <w:r w:rsidR="00073AD5">
              <w:rPr>
                <w:rFonts w:cstheme="minorHAnsi"/>
                <w:color w:val="1F4E79" w:themeColor="accent5" w:themeShade="80"/>
                <w:sz w:val="24"/>
                <w:szCs w:val="24"/>
              </w:rPr>
              <w:tab/>
            </w:r>
            <w:r>
              <w:rPr>
                <w:rFonts w:cstheme="minorHAnsi"/>
                <w:color w:val="1F4E79" w:themeColor="accent5" w:themeShade="80"/>
                <w:sz w:val="24"/>
                <w:szCs w:val="24"/>
              </w:rPr>
              <w:t>Breaststroke</w:t>
            </w:r>
          </w:p>
        </w:tc>
        <w:tc>
          <w:tcPr>
            <w:tcW w:w="992" w:type="dxa"/>
          </w:tcPr>
          <w:p w14:paraId="2EC1490A" w14:textId="340A9139" w:rsidR="00016834" w:rsidRPr="005A451E" w:rsidRDefault="00B96B11" w:rsidP="00E70889">
            <w:pPr>
              <w:jc w:val="center"/>
              <w:rPr>
                <w:rFonts w:cstheme="minorHAnsi"/>
                <w:color w:val="1F4E79" w:themeColor="accent5" w:themeShade="80"/>
                <w:sz w:val="24"/>
                <w:szCs w:val="24"/>
              </w:rPr>
            </w:pPr>
            <w:r>
              <w:rPr>
                <w:rFonts w:cstheme="minorHAnsi"/>
                <w:color w:val="1F4E79" w:themeColor="accent5" w:themeShade="80"/>
                <w:sz w:val="24"/>
                <w:szCs w:val="24"/>
              </w:rPr>
              <w:t>204</w:t>
            </w:r>
          </w:p>
        </w:tc>
        <w:tc>
          <w:tcPr>
            <w:tcW w:w="850" w:type="dxa"/>
          </w:tcPr>
          <w:p w14:paraId="72F390EB" w14:textId="0BDEF094"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7132A98D" w14:textId="15BA248D" w:rsidR="00016834" w:rsidRPr="005A451E" w:rsidRDefault="00760FE9" w:rsidP="008A5446">
            <w:pPr>
              <w:rPr>
                <w:rFonts w:cstheme="minorHAnsi"/>
                <w:color w:val="1F4E79" w:themeColor="accent5" w:themeShade="80"/>
                <w:sz w:val="24"/>
                <w:szCs w:val="24"/>
              </w:rPr>
            </w:pPr>
            <w:r>
              <w:rPr>
                <w:rFonts w:cstheme="minorHAnsi"/>
                <w:color w:val="1F4E79" w:themeColor="accent5" w:themeShade="80"/>
                <w:sz w:val="24"/>
                <w:szCs w:val="24"/>
              </w:rPr>
              <w:t>50m Backstroke</w:t>
            </w:r>
          </w:p>
        </w:tc>
      </w:tr>
      <w:tr w:rsidR="00016834" w:rsidRPr="005A451E" w14:paraId="3993BE73" w14:textId="76F4C522" w:rsidTr="00D676DD">
        <w:trPr>
          <w:jc w:val="center"/>
        </w:trPr>
        <w:tc>
          <w:tcPr>
            <w:tcW w:w="960" w:type="dxa"/>
          </w:tcPr>
          <w:p w14:paraId="44EA08DD" w14:textId="3B782791" w:rsidR="00016834" w:rsidRPr="005A451E" w:rsidRDefault="00016834" w:rsidP="009E3CE4">
            <w:pPr>
              <w:jc w:val="center"/>
              <w:rPr>
                <w:rFonts w:cstheme="minorHAnsi"/>
                <w:color w:val="1F4E79" w:themeColor="accent5" w:themeShade="80"/>
                <w:sz w:val="24"/>
                <w:szCs w:val="24"/>
              </w:rPr>
            </w:pPr>
            <w:bookmarkStart w:id="7" w:name="_Hlk96322020"/>
            <w:r w:rsidRPr="005A451E">
              <w:rPr>
                <w:rFonts w:cstheme="minorHAnsi"/>
                <w:color w:val="1F4E79" w:themeColor="accent5" w:themeShade="80"/>
                <w:sz w:val="24"/>
                <w:szCs w:val="24"/>
              </w:rPr>
              <w:t>105</w:t>
            </w:r>
          </w:p>
        </w:tc>
        <w:tc>
          <w:tcPr>
            <w:tcW w:w="826" w:type="dxa"/>
          </w:tcPr>
          <w:p w14:paraId="6162DBB4" w14:textId="6A6D3603" w:rsidR="00016834" w:rsidRPr="005A451E" w:rsidRDefault="00F16CB4" w:rsidP="0081197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289364EE" w14:textId="3E54F2BC" w:rsidR="00016834" w:rsidRPr="005A451E" w:rsidRDefault="00016834"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100m </w:t>
            </w:r>
            <w:r w:rsidR="00073AD5">
              <w:rPr>
                <w:rFonts w:cstheme="minorHAnsi"/>
                <w:color w:val="1F4E79" w:themeColor="accent5" w:themeShade="80"/>
                <w:sz w:val="24"/>
                <w:szCs w:val="24"/>
              </w:rPr>
              <w:tab/>
            </w:r>
            <w:r w:rsidRPr="005A451E">
              <w:rPr>
                <w:rFonts w:cstheme="minorHAnsi"/>
                <w:color w:val="1F4E79" w:themeColor="accent5" w:themeShade="80"/>
                <w:sz w:val="24"/>
                <w:szCs w:val="24"/>
              </w:rPr>
              <w:t>Freestyle</w:t>
            </w:r>
          </w:p>
        </w:tc>
        <w:tc>
          <w:tcPr>
            <w:tcW w:w="992" w:type="dxa"/>
          </w:tcPr>
          <w:p w14:paraId="3F710880" w14:textId="61BFD4DB" w:rsidR="00016834" w:rsidRPr="005A451E" w:rsidRDefault="004E4C31" w:rsidP="00E70889">
            <w:pPr>
              <w:jc w:val="center"/>
              <w:rPr>
                <w:rFonts w:cstheme="minorHAnsi"/>
                <w:color w:val="1F4E79" w:themeColor="accent5" w:themeShade="80"/>
                <w:sz w:val="24"/>
                <w:szCs w:val="24"/>
              </w:rPr>
            </w:pPr>
            <w:r>
              <w:rPr>
                <w:rFonts w:cstheme="minorHAnsi"/>
                <w:color w:val="1F4E79" w:themeColor="accent5" w:themeShade="80"/>
                <w:sz w:val="24"/>
                <w:szCs w:val="24"/>
              </w:rPr>
              <w:t>205</w:t>
            </w:r>
          </w:p>
        </w:tc>
        <w:tc>
          <w:tcPr>
            <w:tcW w:w="850" w:type="dxa"/>
          </w:tcPr>
          <w:p w14:paraId="79E3A86B" w14:textId="5DDC51CA"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273B97B9" w14:textId="0552CB50" w:rsidR="00016834" w:rsidRPr="005A451E" w:rsidRDefault="00760FE9" w:rsidP="008A5446">
            <w:pPr>
              <w:rPr>
                <w:rFonts w:cstheme="minorHAnsi"/>
                <w:color w:val="1F4E79" w:themeColor="accent5" w:themeShade="80"/>
                <w:sz w:val="24"/>
                <w:szCs w:val="24"/>
              </w:rPr>
            </w:pPr>
            <w:r>
              <w:rPr>
                <w:rFonts w:cstheme="minorHAnsi"/>
                <w:color w:val="1F4E79" w:themeColor="accent5" w:themeShade="80"/>
                <w:sz w:val="24"/>
                <w:szCs w:val="24"/>
              </w:rPr>
              <w:t>100m Breaststroke</w:t>
            </w:r>
          </w:p>
        </w:tc>
      </w:tr>
      <w:tr w:rsidR="00016834" w:rsidRPr="005A451E" w14:paraId="097CF475" w14:textId="7C2C5501" w:rsidTr="00D676DD">
        <w:trPr>
          <w:jc w:val="center"/>
        </w:trPr>
        <w:tc>
          <w:tcPr>
            <w:tcW w:w="960" w:type="dxa"/>
          </w:tcPr>
          <w:p w14:paraId="176CA256" w14:textId="27AA3CAA"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106</w:t>
            </w:r>
          </w:p>
        </w:tc>
        <w:tc>
          <w:tcPr>
            <w:tcW w:w="826" w:type="dxa"/>
          </w:tcPr>
          <w:p w14:paraId="3D9C7570" w14:textId="2D001B96" w:rsidR="00016834" w:rsidRPr="005A451E" w:rsidRDefault="00CB1F25" w:rsidP="00357F42">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36522C5E" w14:textId="5BF0F50A" w:rsidR="00016834" w:rsidRPr="005A451E" w:rsidRDefault="00016834"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100m </w:t>
            </w:r>
            <w:r w:rsidR="00073AD5">
              <w:rPr>
                <w:rFonts w:cstheme="minorHAnsi"/>
                <w:color w:val="1F4E79" w:themeColor="accent5" w:themeShade="80"/>
                <w:sz w:val="24"/>
                <w:szCs w:val="24"/>
              </w:rPr>
              <w:tab/>
            </w:r>
            <w:r w:rsidR="002E6B49">
              <w:rPr>
                <w:rFonts w:cstheme="minorHAnsi"/>
                <w:color w:val="1F4E79" w:themeColor="accent5" w:themeShade="80"/>
                <w:sz w:val="24"/>
                <w:szCs w:val="24"/>
              </w:rPr>
              <w:t>Butterfly</w:t>
            </w:r>
          </w:p>
        </w:tc>
        <w:tc>
          <w:tcPr>
            <w:tcW w:w="992" w:type="dxa"/>
          </w:tcPr>
          <w:p w14:paraId="34CA2F54" w14:textId="40ECE0FA" w:rsidR="00016834" w:rsidRPr="005A451E" w:rsidRDefault="004E4C31" w:rsidP="00E70889">
            <w:pPr>
              <w:jc w:val="center"/>
              <w:rPr>
                <w:rFonts w:cstheme="minorHAnsi"/>
                <w:color w:val="1F4E79" w:themeColor="accent5" w:themeShade="80"/>
                <w:sz w:val="24"/>
                <w:szCs w:val="24"/>
              </w:rPr>
            </w:pPr>
            <w:r>
              <w:rPr>
                <w:rFonts w:cstheme="minorHAnsi"/>
                <w:color w:val="1F4E79" w:themeColor="accent5" w:themeShade="80"/>
                <w:sz w:val="24"/>
                <w:szCs w:val="24"/>
              </w:rPr>
              <w:t>206</w:t>
            </w:r>
          </w:p>
        </w:tc>
        <w:tc>
          <w:tcPr>
            <w:tcW w:w="850" w:type="dxa"/>
          </w:tcPr>
          <w:p w14:paraId="5C3D8EFF" w14:textId="1F003693"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4BC5F415" w14:textId="0A1EBFDF" w:rsidR="00016834" w:rsidRPr="005A451E" w:rsidRDefault="00760FE9" w:rsidP="008A5446">
            <w:pPr>
              <w:rPr>
                <w:rFonts w:cstheme="minorHAnsi"/>
                <w:color w:val="1F4E79" w:themeColor="accent5" w:themeShade="80"/>
                <w:sz w:val="24"/>
                <w:szCs w:val="24"/>
              </w:rPr>
            </w:pPr>
            <w:r>
              <w:rPr>
                <w:rFonts w:cstheme="minorHAnsi"/>
                <w:color w:val="1F4E79" w:themeColor="accent5" w:themeShade="80"/>
                <w:sz w:val="24"/>
                <w:szCs w:val="24"/>
              </w:rPr>
              <w:t>100m Backstroke</w:t>
            </w:r>
          </w:p>
        </w:tc>
      </w:tr>
      <w:tr w:rsidR="00016834" w:rsidRPr="005A451E" w14:paraId="536DF09F" w14:textId="243C9E9B" w:rsidTr="00D676DD">
        <w:trPr>
          <w:jc w:val="center"/>
        </w:trPr>
        <w:tc>
          <w:tcPr>
            <w:tcW w:w="960" w:type="dxa"/>
          </w:tcPr>
          <w:p w14:paraId="4562D3F2" w14:textId="0BFE4300"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107</w:t>
            </w:r>
          </w:p>
        </w:tc>
        <w:tc>
          <w:tcPr>
            <w:tcW w:w="826" w:type="dxa"/>
          </w:tcPr>
          <w:p w14:paraId="7B69C2A7" w14:textId="63F0125D" w:rsidR="00016834" w:rsidRPr="005A451E" w:rsidRDefault="00F16CB4" w:rsidP="0081197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235D7569" w14:textId="0077B024" w:rsidR="00016834" w:rsidRPr="005A451E" w:rsidRDefault="002D6F95" w:rsidP="008A5446">
            <w:pPr>
              <w:rPr>
                <w:rFonts w:cstheme="minorHAnsi"/>
                <w:color w:val="1F4E79" w:themeColor="accent5" w:themeShade="80"/>
                <w:sz w:val="24"/>
                <w:szCs w:val="24"/>
              </w:rPr>
            </w:pPr>
            <w:r>
              <w:rPr>
                <w:rFonts w:cstheme="minorHAnsi"/>
                <w:color w:val="1F4E79" w:themeColor="accent5" w:themeShade="80"/>
                <w:sz w:val="24"/>
                <w:szCs w:val="24"/>
              </w:rPr>
              <w:t>1</w:t>
            </w:r>
            <w:r w:rsidR="005E21BB">
              <w:rPr>
                <w:rFonts w:cstheme="minorHAnsi"/>
                <w:color w:val="1F4E79" w:themeColor="accent5" w:themeShade="80"/>
                <w:sz w:val="24"/>
                <w:szCs w:val="24"/>
              </w:rPr>
              <w:t xml:space="preserve">00m </w:t>
            </w:r>
            <w:r w:rsidR="00073AD5">
              <w:rPr>
                <w:rFonts w:cstheme="minorHAnsi"/>
                <w:color w:val="1F4E79" w:themeColor="accent5" w:themeShade="80"/>
                <w:sz w:val="24"/>
                <w:szCs w:val="24"/>
              </w:rPr>
              <w:tab/>
            </w:r>
            <w:r w:rsidR="005E21BB">
              <w:rPr>
                <w:rFonts w:cstheme="minorHAnsi"/>
                <w:color w:val="1F4E79" w:themeColor="accent5" w:themeShade="80"/>
                <w:sz w:val="24"/>
                <w:szCs w:val="24"/>
              </w:rPr>
              <w:t>Ind Medley</w:t>
            </w:r>
          </w:p>
        </w:tc>
        <w:tc>
          <w:tcPr>
            <w:tcW w:w="992" w:type="dxa"/>
          </w:tcPr>
          <w:p w14:paraId="180D8734" w14:textId="34C75485" w:rsidR="00016834" w:rsidRPr="005A451E" w:rsidRDefault="004E4C31" w:rsidP="00E70889">
            <w:pPr>
              <w:jc w:val="center"/>
              <w:rPr>
                <w:rFonts w:cstheme="minorHAnsi"/>
                <w:color w:val="1F4E79" w:themeColor="accent5" w:themeShade="80"/>
                <w:sz w:val="24"/>
                <w:szCs w:val="24"/>
              </w:rPr>
            </w:pPr>
            <w:r>
              <w:rPr>
                <w:rFonts w:cstheme="minorHAnsi"/>
                <w:color w:val="1F4E79" w:themeColor="accent5" w:themeShade="80"/>
                <w:sz w:val="24"/>
                <w:szCs w:val="24"/>
              </w:rPr>
              <w:t>207</w:t>
            </w:r>
          </w:p>
        </w:tc>
        <w:tc>
          <w:tcPr>
            <w:tcW w:w="850" w:type="dxa"/>
          </w:tcPr>
          <w:p w14:paraId="11DE9DE3" w14:textId="667627A8"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449D6758" w14:textId="22D52F84" w:rsidR="00016834" w:rsidRPr="005A451E" w:rsidRDefault="004E4C31" w:rsidP="008A5446">
            <w:pPr>
              <w:rPr>
                <w:rFonts w:cstheme="minorHAnsi"/>
                <w:color w:val="1F4E79" w:themeColor="accent5" w:themeShade="80"/>
                <w:sz w:val="24"/>
                <w:szCs w:val="24"/>
              </w:rPr>
            </w:pPr>
            <w:r>
              <w:rPr>
                <w:rFonts w:cstheme="minorHAnsi"/>
                <w:color w:val="1F4E79" w:themeColor="accent5" w:themeShade="80"/>
                <w:sz w:val="24"/>
                <w:szCs w:val="24"/>
              </w:rPr>
              <w:t>50m Free Skins Finals</w:t>
            </w:r>
          </w:p>
        </w:tc>
      </w:tr>
      <w:tr w:rsidR="00016834" w:rsidRPr="005A451E" w14:paraId="65B5FB72" w14:textId="2C9EA7E2" w:rsidTr="00D676DD">
        <w:trPr>
          <w:jc w:val="center"/>
        </w:trPr>
        <w:tc>
          <w:tcPr>
            <w:tcW w:w="960" w:type="dxa"/>
          </w:tcPr>
          <w:p w14:paraId="4445B982" w14:textId="45287CC4" w:rsidR="00016834" w:rsidRPr="005A451E" w:rsidRDefault="00016834" w:rsidP="009E3CE4">
            <w:pPr>
              <w:jc w:val="center"/>
              <w:rPr>
                <w:rFonts w:cstheme="minorHAnsi"/>
                <w:color w:val="1F4E79" w:themeColor="accent5" w:themeShade="80"/>
                <w:sz w:val="24"/>
                <w:szCs w:val="24"/>
              </w:rPr>
            </w:pPr>
            <w:r w:rsidRPr="005A451E">
              <w:rPr>
                <w:rFonts w:cstheme="minorHAnsi"/>
                <w:color w:val="1F4E79" w:themeColor="accent5" w:themeShade="80"/>
                <w:sz w:val="24"/>
                <w:szCs w:val="24"/>
              </w:rPr>
              <w:t>108</w:t>
            </w:r>
          </w:p>
        </w:tc>
        <w:tc>
          <w:tcPr>
            <w:tcW w:w="826" w:type="dxa"/>
          </w:tcPr>
          <w:p w14:paraId="41EA7C34" w14:textId="245FD23E" w:rsidR="00016834" w:rsidRPr="005A451E" w:rsidRDefault="00AB4CEE" w:rsidP="00357F42">
            <w:pPr>
              <w:jc w:val="center"/>
              <w:rPr>
                <w:rFonts w:cstheme="minorHAnsi"/>
                <w:color w:val="1F4E79" w:themeColor="accent5" w:themeShade="80"/>
                <w:sz w:val="24"/>
                <w:szCs w:val="24"/>
              </w:rPr>
            </w:pPr>
            <w:r>
              <w:rPr>
                <w:rFonts w:cstheme="minorHAnsi"/>
                <w:color w:val="1F4E79" w:themeColor="accent5" w:themeShade="80"/>
                <w:sz w:val="24"/>
                <w:szCs w:val="24"/>
              </w:rPr>
              <w:t>Mixed</w:t>
            </w:r>
          </w:p>
        </w:tc>
        <w:tc>
          <w:tcPr>
            <w:tcW w:w="2604" w:type="dxa"/>
          </w:tcPr>
          <w:p w14:paraId="5BABB7C6" w14:textId="746B71B6"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4x50m</w:t>
            </w:r>
            <w:r>
              <w:rPr>
                <w:rFonts w:cstheme="minorHAnsi"/>
                <w:color w:val="1F4E79" w:themeColor="accent5" w:themeShade="80"/>
                <w:sz w:val="24"/>
                <w:szCs w:val="24"/>
              </w:rPr>
              <w:tab/>
            </w:r>
            <w:r w:rsidR="00AB4CEE">
              <w:rPr>
                <w:rFonts w:cstheme="minorHAnsi"/>
                <w:color w:val="1F4E79" w:themeColor="accent5" w:themeShade="80"/>
                <w:sz w:val="24"/>
                <w:szCs w:val="24"/>
              </w:rPr>
              <w:t>Medley Relay</w:t>
            </w:r>
          </w:p>
        </w:tc>
        <w:tc>
          <w:tcPr>
            <w:tcW w:w="992" w:type="dxa"/>
          </w:tcPr>
          <w:p w14:paraId="348B4F1F" w14:textId="77777777" w:rsidR="00016834" w:rsidRPr="005A451E" w:rsidRDefault="00016834" w:rsidP="008A5446">
            <w:pPr>
              <w:rPr>
                <w:rFonts w:cstheme="minorHAnsi"/>
                <w:color w:val="1F4E79" w:themeColor="accent5" w:themeShade="80"/>
                <w:sz w:val="24"/>
                <w:szCs w:val="24"/>
              </w:rPr>
            </w:pPr>
          </w:p>
        </w:tc>
        <w:tc>
          <w:tcPr>
            <w:tcW w:w="850" w:type="dxa"/>
          </w:tcPr>
          <w:p w14:paraId="3CEF53B3" w14:textId="77777777" w:rsidR="00016834" w:rsidRPr="005A451E" w:rsidRDefault="00016834" w:rsidP="008A5446">
            <w:pPr>
              <w:rPr>
                <w:rFonts w:cstheme="minorHAnsi"/>
                <w:color w:val="1F4E79" w:themeColor="accent5" w:themeShade="80"/>
                <w:sz w:val="24"/>
                <w:szCs w:val="24"/>
              </w:rPr>
            </w:pPr>
          </w:p>
        </w:tc>
        <w:tc>
          <w:tcPr>
            <w:tcW w:w="2784" w:type="dxa"/>
          </w:tcPr>
          <w:p w14:paraId="5D9B565A" w14:textId="77777777" w:rsidR="00016834" w:rsidRPr="005A451E" w:rsidRDefault="00016834" w:rsidP="008A5446">
            <w:pPr>
              <w:rPr>
                <w:rFonts w:cstheme="minorHAnsi"/>
                <w:color w:val="1F4E79" w:themeColor="accent5" w:themeShade="80"/>
                <w:sz w:val="24"/>
                <w:szCs w:val="24"/>
              </w:rPr>
            </w:pPr>
          </w:p>
        </w:tc>
      </w:tr>
      <w:bookmarkEnd w:id="7"/>
      <w:tr w:rsidR="00AF64C4" w:rsidRPr="005A451E" w14:paraId="17EDE426" w14:textId="4A6E2F18" w:rsidTr="00AF64C4">
        <w:trPr>
          <w:jc w:val="center"/>
        </w:trPr>
        <w:tc>
          <w:tcPr>
            <w:tcW w:w="9016" w:type="dxa"/>
            <w:gridSpan w:val="6"/>
            <w:tcBorders>
              <w:left w:val="nil"/>
              <w:right w:val="nil"/>
            </w:tcBorders>
          </w:tcPr>
          <w:p w14:paraId="001187F6" w14:textId="77777777" w:rsidR="00AF64C4" w:rsidRPr="005A451E" w:rsidRDefault="00AF64C4" w:rsidP="008A5446">
            <w:pPr>
              <w:rPr>
                <w:rFonts w:cstheme="minorHAnsi"/>
                <w:color w:val="1F4E79" w:themeColor="accent5" w:themeShade="80"/>
                <w:sz w:val="24"/>
                <w:szCs w:val="24"/>
              </w:rPr>
            </w:pPr>
          </w:p>
        </w:tc>
      </w:tr>
      <w:tr w:rsidR="0003738F" w:rsidRPr="005A451E" w14:paraId="5922E920" w14:textId="77777777" w:rsidTr="000354E1">
        <w:trPr>
          <w:jc w:val="center"/>
        </w:trPr>
        <w:tc>
          <w:tcPr>
            <w:tcW w:w="9016" w:type="dxa"/>
            <w:gridSpan w:val="6"/>
          </w:tcPr>
          <w:p w14:paraId="338A3BBF" w14:textId="2E826A76" w:rsidR="0003738F" w:rsidRPr="005A451E" w:rsidRDefault="00AF64C4" w:rsidP="00AF64C4">
            <w:pPr>
              <w:spacing w:after="120"/>
              <w:jc w:val="center"/>
              <w:rPr>
                <w:rFonts w:cstheme="minorHAnsi"/>
                <w:b/>
                <w:bCs/>
                <w:color w:val="1F4E79" w:themeColor="accent5" w:themeShade="80"/>
                <w:sz w:val="24"/>
                <w:szCs w:val="24"/>
              </w:rPr>
            </w:pPr>
            <w:r>
              <w:rPr>
                <w:rFonts w:cstheme="minorHAnsi"/>
                <w:b/>
                <w:bCs/>
                <w:color w:val="1F4E79" w:themeColor="accent5" w:themeShade="80"/>
                <w:sz w:val="24"/>
                <w:szCs w:val="24"/>
              </w:rPr>
              <w:t xml:space="preserve">Sunday </w:t>
            </w:r>
            <w:r w:rsidR="00EC0AAA">
              <w:rPr>
                <w:rFonts w:cstheme="minorHAnsi"/>
                <w:b/>
                <w:bCs/>
                <w:color w:val="1F4E79" w:themeColor="accent5" w:themeShade="80"/>
                <w:sz w:val="24"/>
                <w:szCs w:val="24"/>
              </w:rPr>
              <w:t>1</w:t>
            </w:r>
            <w:r w:rsidR="00EE33E9">
              <w:rPr>
                <w:rFonts w:cstheme="minorHAnsi"/>
                <w:b/>
                <w:bCs/>
                <w:color w:val="1F4E79" w:themeColor="accent5" w:themeShade="80"/>
                <w:sz w:val="24"/>
                <w:szCs w:val="24"/>
              </w:rPr>
              <w:t>7</w:t>
            </w:r>
            <w:r w:rsidR="00EC0AAA" w:rsidRPr="00EC0AAA">
              <w:rPr>
                <w:rFonts w:cstheme="minorHAnsi"/>
                <w:b/>
                <w:bCs/>
                <w:color w:val="1F4E79" w:themeColor="accent5" w:themeShade="80"/>
                <w:sz w:val="24"/>
                <w:szCs w:val="24"/>
                <w:vertAlign w:val="superscript"/>
              </w:rPr>
              <w:t>th</w:t>
            </w:r>
            <w:r w:rsidR="00EC0AAA">
              <w:rPr>
                <w:rFonts w:cstheme="minorHAnsi"/>
                <w:b/>
                <w:bCs/>
                <w:color w:val="1F4E79" w:themeColor="accent5" w:themeShade="80"/>
                <w:sz w:val="24"/>
                <w:szCs w:val="24"/>
              </w:rPr>
              <w:t xml:space="preserve"> May </w:t>
            </w:r>
            <w:r w:rsidR="00EE33E9">
              <w:rPr>
                <w:rFonts w:cstheme="minorHAnsi"/>
                <w:b/>
                <w:bCs/>
                <w:color w:val="1F4E79" w:themeColor="accent5" w:themeShade="80"/>
                <w:sz w:val="24"/>
                <w:szCs w:val="24"/>
              </w:rPr>
              <w:t>2026</w:t>
            </w:r>
          </w:p>
        </w:tc>
      </w:tr>
      <w:tr w:rsidR="00016834" w:rsidRPr="002B1273" w14:paraId="17E434D1" w14:textId="3943A385" w:rsidTr="002B1273">
        <w:trPr>
          <w:trHeight w:val="606"/>
          <w:jc w:val="center"/>
        </w:trPr>
        <w:tc>
          <w:tcPr>
            <w:tcW w:w="960" w:type="dxa"/>
          </w:tcPr>
          <w:p w14:paraId="0A4DF4C6" w14:textId="549B50FA" w:rsidR="00016834" w:rsidRPr="002B1273" w:rsidRDefault="00016834" w:rsidP="00494E5F">
            <w:pPr>
              <w:spacing w:after="120"/>
              <w:jc w:val="center"/>
              <w:rPr>
                <w:rFonts w:cstheme="minorHAnsi"/>
                <w:b/>
                <w:bCs/>
                <w:color w:val="1F4E79" w:themeColor="accent5" w:themeShade="80"/>
                <w:sz w:val="24"/>
                <w:szCs w:val="24"/>
              </w:rPr>
            </w:pPr>
            <w:r w:rsidRPr="002B1273">
              <w:rPr>
                <w:rFonts w:cstheme="minorHAnsi"/>
                <w:b/>
                <w:bCs/>
                <w:color w:val="1F4E79" w:themeColor="accent5" w:themeShade="80"/>
                <w:sz w:val="24"/>
                <w:szCs w:val="24"/>
              </w:rPr>
              <w:t>Event</w:t>
            </w:r>
          </w:p>
        </w:tc>
        <w:tc>
          <w:tcPr>
            <w:tcW w:w="3430" w:type="dxa"/>
            <w:gridSpan w:val="2"/>
          </w:tcPr>
          <w:p w14:paraId="76EA5C4F" w14:textId="2B151B17" w:rsidR="00016834" w:rsidRPr="002B1273" w:rsidRDefault="00016834" w:rsidP="00494E5F">
            <w:pPr>
              <w:spacing w:after="120"/>
              <w:rPr>
                <w:rFonts w:cstheme="minorHAnsi"/>
                <w:b/>
                <w:bCs/>
                <w:color w:val="1F4E79" w:themeColor="accent5" w:themeShade="80"/>
                <w:sz w:val="24"/>
                <w:szCs w:val="24"/>
              </w:rPr>
            </w:pPr>
            <w:r w:rsidRPr="002B1273">
              <w:rPr>
                <w:rFonts w:cstheme="minorHAnsi"/>
                <w:b/>
                <w:bCs/>
                <w:color w:val="1F4E79" w:themeColor="accent5" w:themeShade="80"/>
                <w:sz w:val="24"/>
                <w:szCs w:val="24"/>
              </w:rPr>
              <w:t xml:space="preserve">Session </w:t>
            </w:r>
            <w:r w:rsidR="00774C31" w:rsidRPr="002B1273">
              <w:rPr>
                <w:rFonts w:cstheme="minorHAnsi"/>
                <w:b/>
                <w:bCs/>
                <w:color w:val="1F4E79" w:themeColor="accent5" w:themeShade="80"/>
                <w:sz w:val="24"/>
                <w:szCs w:val="24"/>
              </w:rPr>
              <w:t>3</w:t>
            </w:r>
            <w:r w:rsidRPr="002B1273">
              <w:rPr>
                <w:rFonts w:cstheme="minorHAnsi"/>
                <w:b/>
                <w:bCs/>
                <w:color w:val="1F4E79" w:themeColor="accent5" w:themeShade="80"/>
                <w:sz w:val="24"/>
                <w:szCs w:val="24"/>
              </w:rPr>
              <w:t xml:space="preserve"> – </w:t>
            </w:r>
            <w:r w:rsidRPr="0021032C">
              <w:rPr>
                <w:rFonts w:cstheme="minorHAnsi"/>
                <w:b/>
                <w:bCs/>
                <w:color w:val="1F4E79" w:themeColor="accent5" w:themeShade="80"/>
                <w:sz w:val="24"/>
                <w:szCs w:val="24"/>
              </w:rPr>
              <w:t xml:space="preserve">Warm up </w:t>
            </w:r>
            <w:proofErr w:type="gramStart"/>
            <w:r w:rsidR="00774C31" w:rsidRPr="0021032C">
              <w:rPr>
                <w:rFonts w:cstheme="minorHAnsi"/>
                <w:b/>
                <w:bCs/>
                <w:color w:val="1F4E79" w:themeColor="accent5" w:themeShade="80"/>
                <w:sz w:val="24"/>
                <w:szCs w:val="24"/>
              </w:rPr>
              <w:t>08:30</w:t>
            </w:r>
            <w:r w:rsidRPr="0021032C">
              <w:rPr>
                <w:rFonts w:cstheme="minorHAnsi"/>
                <w:b/>
                <w:bCs/>
                <w:color w:val="1F4E79" w:themeColor="accent5" w:themeShade="80"/>
                <w:sz w:val="24"/>
                <w:szCs w:val="24"/>
              </w:rPr>
              <w:t xml:space="preserve">  –</w:t>
            </w:r>
            <w:proofErr w:type="gramEnd"/>
            <w:r w:rsidRPr="0021032C">
              <w:rPr>
                <w:rFonts w:cstheme="minorHAnsi"/>
                <w:b/>
                <w:bCs/>
                <w:color w:val="1F4E79" w:themeColor="accent5" w:themeShade="80"/>
                <w:sz w:val="24"/>
                <w:szCs w:val="24"/>
              </w:rPr>
              <w:t xml:space="preserve"> Start </w:t>
            </w:r>
            <w:r w:rsidR="00774C31" w:rsidRPr="0021032C">
              <w:rPr>
                <w:rFonts w:cstheme="minorHAnsi"/>
                <w:b/>
                <w:bCs/>
                <w:color w:val="1F4E79" w:themeColor="accent5" w:themeShade="80"/>
                <w:sz w:val="24"/>
                <w:szCs w:val="24"/>
              </w:rPr>
              <w:t>09:40</w:t>
            </w:r>
          </w:p>
        </w:tc>
        <w:tc>
          <w:tcPr>
            <w:tcW w:w="992" w:type="dxa"/>
          </w:tcPr>
          <w:p w14:paraId="055D1274" w14:textId="77D729F3" w:rsidR="00016834" w:rsidRPr="002B1273" w:rsidRDefault="00016834" w:rsidP="00494E5F">
            <w:pPr>
              <w:spacing w:after="120"/>
              <w:rPr>
                <w:rFonts w:cstheme="minorHAnsi"/>
                <w:b/>
                <w:bCs/>
                <w:color w:val="1F4E79" w:themeColor="accent5" w:themeShade="80"/>
                <w:sz w:val="24"/>
                <w:szCs w:val="24"/>
              </w:rPr>
            </w:pPr>
            <w:r w:rsidRPr="002B1273">
              <w:rPr>
                <w:rFonts w:cstheme="minorHAnsi"/>
                <w:b/>
                <w:bCs/>
                <w:color w:val="1F4E79" w:themeColor="accent5" w:themeShade="80"/>
                <w:sz w:val="24"/>
                <w:szCs w:val="24"/>
              </w:rPr>
              <w:t>Event</w:t>
            </w:r>
          </w:p>
        </w:tc>
        <w:tc>
          <w:tcPr>
            <w:tcW w:w="3634" w:type="dxa"/>
            <w:gridSpan w:val="2"/>
          </w:tcPr>
          <w:p w14:paraId="72E4F5B6" w14:textId="7808E852" w:rsidR="00016834" w:rsidRPr="002B1273" w:rsidRDefault="00774C31" w:rsidP="00494E5F">
            <w:pPr>
              <w:spacing w:after="120"/>
              <w:rPr>
                <w:rFonts w:cstheme="minorHAnsi"/>
                <w:b/>
                <w:bCs/>
                <w:color w:val="1F4E79" w:themeColor="accent5" w:themeShade="80"/>
                <w:sz w:val="24"/>
                <w:szCs w:val="24"/>
              </w:rPr>
            </w:pPr>
            <w:r w:rsidRPr="002B1273">
              <w:rPr>
                <w:rFonts w:cstheme="minorHAnsi"/>
                <w:b/>
                <w:bCs/>
                <w:color w:val="1F4E79" w:themeColor="accent5" w:themeShade="80"/>
                <w:sz w:val="24"/>
                <w:szCs w:val="24"/>
              </w:rPr>
              <w:t xml:space="preserve">Session 4 – Warm up </w:t>
            </w:r>
            <w:proofErr w:type="gramStart"/>
            <w:r w:rsidRPr="002B1273">
              <w:rPr>
                <w:rFonts w:cstheme="minorHAnsi"/>
                <w:b/>
                <w:bCs/>
                <w:color w:val="1F4E79" w:themeColor="accent5" w:themeShade="80"/>
                <w:sz w:val="24"/>
                <w:szCs w:val="24"/>
              </w:rPr>
              <w:t>TBC  –</w:t>
            </w:r>
            <w:proofErr w:type="gramEnd"/>
            <w:r w:rsidRPr="002B1273">
              <w:rPr>
                <w:rFonts w:cstheme="minorHAnsi"/>
                <w:b/>
                <w:bCs/>
                <w:color w:val="1F4E79" w:themeColor="accent5" w:themeShade="80"/>
                <w:sz w:val="24"/>
                <w:szCs w:val="24"/>
              </w:rPr>
              <w:t xml:space="preserve"> Start TBC</w:t>
            </w:r>
          </w:p>
        </w:tc>
      </w:tr>
      <w:tr w:rsidR="00016834" w:rsidRPr="005A451E" w14:paraId="0E60B5F8" w14:textId="0A65FDD6" w:rsidTr="00D676DD">
        <w:trPr>
          <w:jc w:val="center"/>
        </w:trPr>
        <w:tc>
          <w:tcPr>
            <w:tcW w:w="960" w:type="dxa"/>
          </w:tcPr>
          <w:p w14:paraId="1628051F" w14:textId="198C6811"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01</w:t>
            </w:r>
          </w:p>
        </w:tc>
        <w:tc>
          <w:tcPr>
            <w:tcW w:w="826" w:type="dxa"/>
          </w:tcPr>
          <w:p w14:paraId="18593DD2" w14:textId="169BA681" w:rsidR="00016834" w:rsidRPr="005A451E" w:rsidRDefault="004E4C31" w:rsidP="008A5446">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32A566AC" w14:textId="0153EF9A" w:rsidR="00016834" w:rsidRPr="005A451E" w:rsidRDefault="00695C41" w:rsidP="008A5446">
            <w:pPr>
              <w:rPr>
                <w:rFonts w:cstheme="minorHAnsi"/>
                <w:color w:val="1F4E79" w:themeColor="accent5" w:themeShade="80"/>
                <w:sz w:val="24"/>
                <w:szCs w:val="24"/>
              </w:rPr>
            </w:pPr>
            <w:r>
              <w:rPr>
                <w:rFonts w:cstheme="minorHAnsi"/>
                <w:color w:val="1F4E79" w:themeColor="accent5" w:themeShade="80"/>
                <w:sz w:val="24"/>
                <w:szCs w:val="24"/>
              </w:rPr>
              <w:t>200m Backstroke</w:t>
            </w:r>
          </w:p>
        </w:tc>
        <w:tc>
          <w:tcPr>
            <w:tcW w:w="992" w:type="dxa"/>
          </w:tcPr>
          <w:p w14:paraId="60EEDCDB" w14:textId="2326B367"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401</w:t>
            </w:r>
          </w:p>
        </w:tc>
        <w:tc>
          <w:tcPr>
            <w:tcW w:w="850" w:type="dxa"/>
          </w:tcPr>
          <w:p w14:paraId="7323937E" w14:textId="3342B713"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05C7B604" w14:textId="7C2AE3D7"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200m Breaststroke</w:t>
            </w:r>
          </w:p>
        </w:tc>
      </w:tr>
      <w:tr w:rsidR="00016834" w:rsidRPr="005A451E" w14:paraId="55971179" w14:textId="0257F7C9" w:rsidTr="00D676DD">
        <w:trPr>
          <w:jc w:val="center"/>
        </w:trPr>
        <w:tc>
          <w:tcPr>
            <w:tcW w:w="960" w:type="dxa"/>
          </w:tcPr>
          <w:p w14:paraId="680D291E" w14:textId="0639FEE0"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02</w:t>
            </w:r>
          </w:p>
        </w:tc>
        <w:tc>
          <w:tcPr>
            <w:tcW w:w="826" w:type="dxa"/>
          </w:tcPr>
          <w:p w14:paraId="5BEF629A" w14:textId="11BA2493" w:rsidR="00016834" w:rsidRPr="005A451E" w:rsidRDefault="00F16CB4" w:rsidP="008A544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09A68DB5" w14:textId="0815E9B0" w:rsidR="00016834" w:rsidRPr="005A451E" w:rsidRDefault="00695C41" w:rsidP="008A5446">
            <w:pPr>
              <w:rPr>
                <w:rFonts w:cstheme="minorHAnsi"/>
                <w:color w:val="1F4E79" w:themeColor="accent5" w:themeShade="80"/>
                <w:sz w:val="24"/>
                <w:szCs w:val="24"/>
              </w:rPr>
            </w:pPr>
            <w:r>
              <w:rPr>
                <w:rFonts w:cstheme="minorHAnsi"/>
                <w:color w:val="1F4E79" w:themeColor="accent5" w:themeShade="80"/>
                <w:sz w:val="24"/>
                <w:szCs w:val="24"/>
              </w:rPr>
              <w:t>200m Freestyle</w:t>
            </w:r>
          </w:p>
        </w:tc>
        <w:tc>
          <w:tcPr>
            <w:tcW w:w="992" w:type="dxa"/>
          </w:tcPr>
          <w:p w14:paraId="0A5F3A9B" w14:textId="5475EDA0"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402</w:t>
            </w:r>
          </w:p>
        </w:tc>
        <w:tc>
          <w:tcPr>
            <w:tcW w:w="850" w:type="dxa"/>
          </w:tcPr>
          <w:p w14:paraId="677BF71E" w14:textId="3E3AE356"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03C990CC" w14:textId="4964750E"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200m Butterfly</w:t>
            </w:r>
          </w:p>
        </w:tc>
      </w:tr>
      <w:tr w:rsidR="00016834" w:rsidRPr="005A451E" w14:paraId="197C4C45" w14:textId="07E51C4B" w:rsidTr="00D676DD">
        <w:trPr>
          <w:jc w:val="center"/>
        </w:trPr>
        <w:tc>
          <w:tcPr>
            <w:tcW w:w="960" w:type="dxa"/>
          </w:tcPr>
          <w:p w14:paraId="436BEBD8" w14:textId="0D62330C"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03</w:t>
            </w:r>
          </w:p>
        </w:tc>
        <w:tc>
          <w:tcPr>
            <w:tcW w:w="826" w:type="dxa"/>
          </w:tcPr>
          <w:p w14:paraId="1E43A6D2" w14:textId="3E702E15" w:rsidR="00016834" w:rsidRPr="005A451E" w:rsidRDefault="004E4C31" w:rsidP="008A5446">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2463889A" w14:textId="5DF8C48B" w:rsidR="00016834" w:rsidRPr="005A451E" w:rsidRDefault="00073AD5" w:rsidP="008A5446">
            <w:pPr>
              <w:rPr>
                <w:rFonts w:cstheme="minorHAnsi"/>
                <w:color w:val="1F4E79" w:themeColor="accent5" w:themeShade="80"/>
                <w:sz w:val="24"/>
                <w:szCs w:val="24"/>
              </w:rPr>
            </w:pPr>
            <w:r>
              <w:rPr>
                <w:rFonts w:cstheme="minorHAnsi"/>
                <w:color w:val="1F4E79" w:themeColor="accent5" w:themeShade="80"/>
                <w:sz w:val="24"/>
                <w:szCs w:val="24"/>
              </w:rPr>
              <w:t>50m Butterfly</w:t>
            </w:r>
          </w:p>
        </w:tc>
        <w:tc>
          <w:tcPr>
            <w:tcW w:w="992" w:type="dxa"/>
          </w:tcPr>
          <w:p w14:paraId="36C5B6B3" w14:textId="60799776"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403</w:t>
            </w:r>
          </w:p>
        </w:tc>
        <w:tc>
          <w:tcPr>
            <w:tcW w:w="850" w:type="dxa"/>
          </w:tcPr>
          <w:p w14:paraId="7745C9A5" w14:textId="4AC91199"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7B7B0BDC" w14:textId="1C1AFF55"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50m Freestyle</w:t>
            </w:r>
          </w:p>
        </w:tc>
      </w:tr>
      <w:tr w:rsidR="00016834" w:rsidRPr="005A451E" w14:paraId="285574A9" w14:textId="6070B576" w:rsidTr="00D676DD">
        <w:trPr>
          <w:jc w:val="center"/>
        </w:trPr>
        <w:tc>
          <w:tcPr>
            <w:tcW w:w="960" w:type="dxa"/>
          </w:tcPr>
          <w:p w14:paraId="212F5EEF" w14:textId="239C21F8"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04</w:t>
            </w:r>
          </w:p>
        </w:tc>
        <w:tc>
          <w:tcPr>
            <w:tcW w:w="826" w:type="dxa"/>
          </w:tcPr>
          <w:p w14:paraId="3159CAF8" w14:textId="531F5407" w:rsidR="00016834" w:rsidRPr="005A451E" w:rsidRDefault="00F16CB4" w:rsidP="008A544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5CCC6542" w14:textId="2797C0F6" w:rsidR="00016834" w:rsidRPr="005A451E" w:rsidRDefault="00073AD5" w:rsidP="008A5446">
            <w:pPr>
              <w:rPr>
                <w:rFonts w:cstheme="minorHAnsi"/>
                <w:color w:val="1F4E79" w:themeColor="accent5" w:themeShade="80"/>
                <w:sz w:val="24"/>
                <w:szCs w:val="24"/>
              </w:rPr>
            </w:pPr>
            <w:r>
              <w:rPr>
                <w:rFonts w:cstheme="minorHAnsi"/>
                <w:color w:val="1F4E79" w:themeColor="accent5" w:themeShade="80"/>
                <w:sz w:val="24"/>
                <w:szCs w:val="24"/>
              </w:rPr>
              <w:t>50m Breaststroke</w:t>
            </w:r>
          </w:p>
        </w:tc>
        <w:tc>
          <w:tcPr>
            <w:tcW w:w="992" w:type="dxa"/>
          </w:tcPr>
          <w:p w14:paraId="7863A52D" w14:textId="5F7A2A26"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404</w:t>
            </w:r>
          </w:p>
        </w:tc>
        <w:tc>
          <w:tcPr>
            <w:tcW w:w="850" w:type="dxa"/>
          </w:tcPr>
          <w:p w14:paraId="36E4851F" w14:textId="743021F2"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5EEE5099" w14:textId="7193DF28"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50m Backstroke</w:t>
            </w:r>
          </w:p>
        </w:tc>
      </w:tr>
      <w:tr w:rsidR="00016834" w:rsidRPr="005A451E" w14:paraId="53CB136C" w14:textId="4605E6DD" w:rsidTr="00D676DD">
        <w:trPr>
          <w:jc w:val="center"/>
        </w:trPr>
        <w:tc>
          <w:tcPr>
            <w:tcW w:w="960" w:type="dxa"/>
          </w:tcPr>
          <w:p w14:paraId="4D4E5D0E" w14:textId="403F73D3"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05</w:t>
            </w:r>
          </w:p>
        </w:tc>
        <w:tc>
          <w:tcPr>
            <w:tcW w:w="826" w:type="dxa"/>
          </w:tcPr>
          <w:p w14:paraId="5254B4F5" w14:textId="7A738705" w:rsidR="00016834" w:rsidRPr="005A451E" w:rsidRDefault="004E4C31" w:rsidP="008A5446">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16AF07CD" w14:textId="4B75E739" w:rsidR="00016834" w:rsidRPr="005A451E" w:rsidRDefault="0003738F"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100m </w:t>
            </w:r>
            <w:r>
              <w:rPr>
                <w:rFonts w:cstheme="minorHAnsi"/>
                <w:color w:val="1F4E79" w:themeColor="accent5" w:themeShade="80"/>
                <w:sz w:val="24"/>
                <w:szCs w:val="24"/>
              </w:rPr>
              <w:tab/>
            </w:r>
            <w:r w:rsidRPr="005A451E">
              <w:rPr>
                <w:rFonts w:cstheme="minorHAnsi"/>
                <w:color w:val="1F4E79" w:themeColor="accent5" w:themeShade="80"/>
                <w:sz w:val="24"/>
                <w:szCs w:val="24"/>
              </w:rPr>
              <w:t>Freestyle</w:t>
            </w:r>
          </w:p>
        </w:tc>
        <w:tc>
          <w:tcPr>
            <w:tcW w:w="992" w:type="dxa"/>
          </w:tcPr>
          <w:p w14:paraId="78B28C46" w14:textId="7C1F6F3C"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405</w:t>
            </w:r>
          </w:p>
        </w:tc>
        <w:tc>
          <w:tcPr>
            <w:tcW w:w="850" w:type="dxa"/>
          </w:tcPr>
          <w:p w14:paraId="4AF5DA3A" w14:textId="1EBFB8A2"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6B76945C" w14:textId="075F7038"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100m Breaststroke</w:t>
            </w:r>
          </w:p>
        </w:tc>
      </w:tr>
      <w:tr w:rsidR="00016834" w:rsidRPr="005A451E" w14:paraId="2B901B1F" w14:textId="074A60C1" w:rsidTr="00D676DD">
        <w:trPr>
          <w:jc w:val="center"/>
        </w:trPr>
        <w:tc>
          <w:tcPr>
            <w:tcW w:w="960" w:type="dxa"/>
          </w:tcPr>
          <w:p w14:paraId="2903604E" w14:textId="2D02FD19"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06</w:t>
            </w:r>
          </w:p>
        </w:tc>
        <w:tc>
          <w:tcPr>
            <w:tcW w:w="826" w:type="dxa"/>
          </w:tcPr>
          <w:p w14:paraId="0192586C" w14:textId="12FC9FD7" w:rsidR="00016834" w:rsidRPr="005A451E" w:rsidRDefault="00F16CB4" w:rsidP="008A5446">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604" w:type="dxa"/>
          </w:tcPr>
          <w:p w14:paraId="6656D0AB" w14:textId="0624A5E6" w:rsidR="00016834" w:rsidRPr="005A451E" w:rsidRDefault="0003738F" w:rsidP="008A5446">
            <w:pPr>
              <w:rPr>
                <w:rFonts w:cstheme="minorHAnsi"/>
                <w:color w:val="1F4E79" w:themeColor="accent5" w:themeShade="80"/>
                <w:sz w:val="24"/>
                <w:szCs w:val="24"/>
              </w:rPr>
            </w:pPr>
            <w:r w:rsidRPr="005A451E">
              <w:rPr>
                <w:rFonts w:cstheme="minorHAnsi"/>
                <w:color w:val="1F4E79" w:themeColor="accent5" w:themeShade="80"/>
                <w:sz w:val="24"/>
                <w:szCs w:val="24"/>
              </w:rPr>
              <w:t xml:space="preserve">100m </w:t>
            </w:r>
            <w:r>
              <w:rPr>
                <w:rFonts w:cstheme="minorHAnsi"/>
                <w:color w:val="1F4E79" w:themeColor="accent5" w:themeShade="80"/>
                <w:sz w:val="24"/>
                <w:szCs w:val="24"/>
              </w:rPr>
              <w:tab/>
              <w:t>Butterfly</w:t>
            </w:r>
          </w:p>
        </w:tc>
        <w:tc>
          <w:tcPr>
            <w:tcW w:w="992" w:type="dxa"/>
          </w:tcPr>
          <w:p w14:paraId="3A8E2EB5" w14:textId="66B9BE53"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406</w:t>
            </w:r>
          </w:p>
        </w:tc>
        <w:tc>
          <w:tcPr>
            <w:tcW w:w="850" w:type="dxa"/>
          </w:tcPr>
          <w:p w14:paraId="7AD763F7" w14:textId="75933A98" w:rsidR="00016834" w:rsidRPr="005A451E" w:rsidRDefault="00CC647F" w:rsidP="00E70889">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784" w:type="dxa"/>
          </w:tcPr>
          <w:p w14:paraId="4B6E86EE" w14:textId="5F03D806"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100m Backstroke</w:t>
            </w:r>
          </w:p>
        </w:tc>
      </w:tr>
      <w:tr w:rsidR="00016834" w:rsidRPr="005A451E" w14:paraId="75406FAE" w14:textId="23AF656C" w:rsidTr="00D676DD">
        <w:trPr>
          <w:jc w:val="center"/>
        </w:trPr>
        <w:tc>
          <w:tcPr>
            <w:tcW w:w="960" w:type="dxa"/>
          </w:tcPr>
          <w:p w14:paraId="552B010E" w14:textId="358750CE"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07</w:t>
            </w:r>
          </w:p>
        </w:tc>
        <w:tc>
          <w:tcPr>
            <w:tcW w:w="826" w:type="dxa"/>
          </w:tcPr>
          <w:p w14:paraId="6DD466C7" w14:textId="21C9D21E" w:rsidR="00016834" w:rsidRPr="005A451E" w:rsidRDefault="004E4C31" w:rsidP="008A5446">
            <w:pPr>
              <w:jc w:val="center"/>
              <w:rPr>
                <w:rFonts w:cstheme="minorHAnsi"/>
                <w:color w:val="1F4E79" w:themeColor="accent5" w:themeShade="80"/>
                <w:sz w:val="24"/>
                <w:szCs w:val="24"/>
              </w:rPr>
            </w:pPr>
            <w:r w:rsidRPr="005A451E">
              <w:rPr>
                <w:rFonts w:cstheme="minorHAnsi"/>
                <w:color w:val="1F4E79" w:themeColor="accent5" w:themeShade="80"/>
                <w:sz w:val="24"/>
                <w:szCs w:val="24"/>
              </w:rPr>
              <w:t>Girls</w:t>
            </w:r>
          </w:p>
        </w:tc>
        <w:tc>
          <w:tcPr>
            <w:tcW w:w="2604" w:type="dxa"/>
          </w:tcPr>
          <w:p w14:paraId="0877C154" w14:textId="2C253623" w:rsidR="00016834" w:rsidRPr="005A451E" w:rsidRDefault="002D6F95" w:rsidP="008A5446">
            <w:pPr>
              <w:rPr>
                <w:rFonts w:cstheme="minorHAnsi"/>
                <w:color w:val="1F4E79" w:themeColor="accent5" w:themeShade="80"/>
                <w:sz w:val="24"/>
                <w:szCs w:val="24"/>
              </w:rPr>
            </w:pPr>
            <w:r>
              <w:rPr>
                <w:rFonts w:cstheme="minorHAnsi"/>
                <w:color w:val="1F4E79" w:themeColor="accent5" w:themeShade="80"/>
                <w:sz w:val="24"/>
                <w:szCs w:val="24"/>
              </w:rPr>
              <w:t>1</w:t>
            </w:r>
            <w:r w:rsidR="0003738F">
              <w:rPr>
                <w:rFonts w:cstheme="minorHAnsi"/>
                <w:color w:val="1F4E79" w:themeColor="accent5" w:themeShade="80"/>
                <w:sz w:val="24"/>
                <w:szCs w:val="24"/>
              </w:rPr>
              <w:t xml:space="preserve">00m </w:t>
            </w:r>
            <w:r w:rsidR="0003738F">
              <w:rPr>
                <w:rFonts w:cstheme="minorHAnsi"/>
                <w:color w:val="1F4E79" w:themeColor="accent5" w:themeShade="80"/>
                <w:sz w:val="24"/>
                <w:szCs w:val="24"/>
              </w:rPr>
              <w:tab/>
              <w:t>Ind Medley</w:t>
            </w:r>
          </w:p>
        </w:tc>
        <w:tc>
          <w:tcPr>
            <w:tcW w:w="992" w:type="dxa"/>
          </w:tcPr>
          <w:p w14:paraId="255FB8F2" w14:textId="5FF08686" w:rsidR="00016834" w:rsidRPr="005A451E" w:rsidRDefault="00E70889" w:rsidP="00E70889">
            <w:pPr>
              <w:jc w:val="center"/>
              <w:rPr>
                <w:rFonts w:cstheme="minorHAnsi"/>
                <w:color w:val="1F4E79" w:themeColor="accent5" w:themeShade="80"/>
                <w:sz w:val="24"/>
                <w:szCs w:val="24"/>
              </w:rPr>
            </w:pPr>
            <w:r>
              <w:rPr>
                <w:rFonts w:cstheme="minorHAnsi"/>
                <w:color w:val="1F4E79" w:themeColor="accent5" w:themeShade="80"/>
                <w:sz w:val="24"/>
                <w:szCs w:val="24"/>
              </w:rPr>
              <w:t>407</w:t>
            </w:r>
          </w:p>
        </w:tc>
        <w:tc>
          <w:tcPr>
            <w:tcW w:w="850" w:type="dxa"/>
          </w:tcPr>
          <w:p w14:paraId="79D83FF4" w14:textId="6CD2A8E0" w:rsidR="00016834" w:rsidRPr="005A451E" w:rsidRDefault="00F16CB4" w:rsidP="00E70889">
            <w:pPr>
              <w:jc w:val="center"/>
              <w:rPr>
                <w:rFonts w:cstheme="minorHAnsi"/>
                <w:color w:val="1F4E79" w:themeColor="accent5" w:themeShade="80"/>
                <w:sz w:val="24"/>
                <w:szCs w:val="24"/>
              </w:rPr>
            </w:pPr>
            <w:r>
              <w:rPr>
                <w:rFonts w:cstheme="minorHAnsi"/>
                <w:color w:val="1F4E79" w:themeColor="accent5" w:themeShade="80"/>
                <w:sz w:val="24"/>
                <w:szCs w:val="24"/>
              </w:rPr>
              <w:t>Open/</w:t>
            </w:r>
            <w:r w:rsidRPr="005A451E">
              <w:rPr>
                <w:rFonts w:cstheme="minorHAnsi"/>
                <w:color w:val="1F4E79" w:themeColor="accent5" w:themeShade="80"/>
                <w:sz w:val="24"/>
                <w:szCs w:val="24"/>
              </w:rPr>
              <w:t>Boys</w:t>
            </w:r>
          </w:p>
        </w:tc>
        <w:tc>
          <w:tcPr>
            <w:tcW w:w="2784" w:type="dxa"/>
          </w:tcPr>
          <w:p w14:paraId="1AD2AC4A" w14:textId="7A186E0C"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50m Free Skins Finals</w:t>
            </w:r>
          </w:p>
        </w:tc>
      </w:tr>
      <w:tr w:rsidR="00016834" w:rsidRPr="005A451E" w14:paraId="18E7E323" w14:textId="607910A9" w:rsidTr="00D676DD">
        <w:trPr>
          <w:jc w:val="center"/>
        </w:trPr>
        <w:tc>
          <w:tcPr>
            <w:tcW w:w="960" w:type="dxa"/>
          </w:tcPr>
          <w:p w14:paraId="4F8700A6" w14:textId="12957E52"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3</w:t>
            </w:r>
            <w:r w:rsidR="00016834" w:rsidRPr="005A451E">
              <w:rPr>
                <w:rFonts w:cstheme="minorHAnsi"/>
                <w:color w:val="1F4E79" w:themeColor="accent5" w:themeShade="80"/>
                <w:sz w:val="24"/>
                <w:szCs w:val="24"/>
              </w:rPr>
              <w:t>08</w:t>
            </w:r>
          </w:p>
        </w:tc>
        <w:tc>
          <w:tcPr>
            <w:tcW w:w="826" w:type="dxa"/>
          </w:tcPr>
          <w:p w14:paraId="0930C7B6" w14:textId="3B5FE4E2" w:rsidR="00016834" w:rsidRPr="005A451E" w:rsidRDefault="004E4C31" w:rsidP="008A5446">
            <w:pPr>
              <w:jc w:val="center"/>
              <w:rPr>
                <w:rFonts w:cstheme="minorHAnsi"/>
                <w:color w:val="1F4E79" w:themeColor="accent5" w:themeShade="80"/>
                <w:sz w:val="24"/>
                <w:szCs w:val="24"/>
              </w:rPr>
            </w:pPr>
            <w:r>
              <w:rPr>
                <w:rFonts w:cstheme="minorHAnsi"/>
                <w:color w:val="1F4E79" w:themeColor="accent5" w:themeShade="80"/>
                <w:sz w:val="24"/>
                <w:szCs w:val="24"/>
              </w:rPr>
              <w:t>Mixed</w:t>
            </w:r>
          </w:p>
        </w:tc>
        <w:tc>
          <w:tcPr>
            <w:tcW w:w="2604" w:type="dxa"/>
          </w:tcPr>
          <w:p w14:paraId="2F6A37B5" w14:textId="552DB5FA" w:rsidR="00016834" w:rsidRPr="005A451E" w:rsidRDefault="0003738F" w:rsidP="008A5446">
            <w:pPr>
              <w:rPr>
                <w:rFonts w:cstheme="minorHAnsi"/>
                <w:color w:val="1F4E79" w:themeColor="accent5" w:themeShade="80"/>
                <w:sz w:val="24"/>
                <w:szCs w:val="24"/>
              </w:rPr>
            </w:pPr>
            <w:r>
              <w:rPr>
                <w:rFonts w:cstheme="minorHAnsi"/>
                <w:color w:val="1F4E79" w:themeColor="accent5" w:themeShade="80"/>
                <w:sz w:val="24"/>
                <w:szCs w:val="24"/>
              </w:rPr>
              <w:t>4x50m</w:t>
            </w:r>
            <w:r>
              <w:rPr>
                <w:rFonts w:cstheme="minorHAnsi"/>
                <w:color w:val="1F4E79" w:themeColor="accent5" w:themeShade="80"/>
                <w:sz w:val="24"/>
                <w:szCs w:val="24"/>
              </w:rPr>
              <w:tab/>
              <w:t>Free Relay</w:t>
            </w:r>
          </w:p>
        </w:tc>
        <w:tc>
          <w:tcPr>
            <w:tcW w:w="992" w:type="dxa"/>
          </w:tcPr>
          <w:p w14:paraId="4B73192E" w14:textId="77777777" w:rsidR="00016834" w:rsidRPr="005A451E" w:rsidRDefault="00016834" w:rsidP="008A5446">
            <w:pPr>
              <w:rPr>
                <w:rFonts w:cstheme="minorHAnsi"/>
                <w:color w:val="1F4E79" w:themeColor="accent5" w:themeShade="80"/>
                <w:sz w:val="24"/>
                <w:szCs w:val="24"/>
              </w:rPr>
            </w:pPr>
          </w:p>
        </w:tc>
        <w:tc>
          <w:tcPr>
            <w:tcW w:w="850" w:type="dxa"/>
          </w:tcPr>
          <w:p w14:paraId="1A1B7211" w14:textId="77777777" w:rsidR="00016834" w:rsidRPr="005A451E" w:rsidRDefault="00016834" w:rsidP="008A5446">
            <w:pPr>
              <w:rPr>
                <w:rFonts w:cstheme="minorHAnsi"/>
                <w:color w:val="1F4E79" w:themeColor="accent5" w:themeShade="80"/>
                <w:sz w:val="24"/>
                <w:szCs w:val="24"/>
              </w:rPr>
            </w:pPr>
          </w:p>
        </w:tc>
        <w:tc>
          <w:tcPr>
            <w:tcW w:w="2784" w:type="dxa"/>
          </w:tcPr>
          <w:p w14:paraId="1F811151" w14:textId="77777777" w:rsidR="00016834" w:rsidRPr="005A451E" w:rsidRDefault="00016834" w:rsidP="008A5446">
            <w:pPr>
              <w:rPr>
                <w:rFonts w:cstheme="minorHAnsi"/>
                <w:color w:val="1F4E79" w:themeColor="accent5" w:themeShade="80"/>
                <w:sz w:val="24"/>
                <w:szCs w:val="24"/>
              </w:rPr>
            </w:pPr>
          </w:p>
        </w:tc>
      </w:tr>
    </w:tbl>
    <w:p w14:paraId="2C446F3D" w14:textId="308C5F63" w:rsidR="002752F3" w:rsidRPr="005A451E" w:rsidRDefault="002752F3" w:rsidP="00357F42">
      <w:pPr>
        <w:spacing w:after="0"/>
        <w:ind w:left="426" w:hanging="426"/>
        <w:jc w:val="center"/>
        <w:rPr>
          <w:rFonts w:cstheme="minorHAnsi"/>
          <w:color w:val="1F4E79" w:themeColor="accent5" w:themeShade="80"/>
          <w:sz w:val="20"/>
          <w:szCs w:val="20"/>
        </w:rPr>
      </w:pPr>
    </w:p>
    <w:p w14:paraId="14343953" w14:textId="3287EF42" w:rsidR="0032597C" w:rsidRPr="005A451E" w:rsidRDefault="0032597C">
      <w:pPr>
        <w:rPr>
          <w:rFonts w:cstheme="minorHAnsi"/>
          <w:color w:val="1F4E79" w:themeColor="accent5" w:themeShade="80"/>
          <w:sz w:val="20"/>
          <w:szCs w:val="20"/>
        </w:rPr>
      </w:pPr>
      <w:r w:rsidRPr="005A451E">
        <w:rPr>
          <w:rFonts w:cstheme="minorHAnsi"/>
          <w:color w:val="1F4E79" w:themeColor="accent5" w:themeShade="80"/>
          <w:sz w:val="20"/>
          <w:szCs w:val="20"/>
        </w:rPr>
        <w:br w:type="page"/>
      </w:r>
    </w:p>
    <w:p w14:paraId="299C6B44" w14:textId="77777777" w:rsidR="0032597C" w:rsidRPr="005A451E" w:rsidRDefault="0032597C" w:rsidP="0032597C">
      <w:pPr>
        <w:spacing w:after="0"/>
        <w:jc w:val="center"/>
        <w:rPr>
          <w:b/>
          <w:bCs/>
          <w:color w:val="1F4E79" w:themeColor="accent5" w:themeShade="80"/>
          <w:sz w:val="28"/>
          <w:szCs w:val="28"/>
        </w:rPr>
      </w:pPr>
      <w:bookmarkStart w:id="8" w:name="_Hlk82870160"/>
      <w:r w:rsidRPr="005A451E">
        <w:rPr>
          <w:b/>
          <w:bCs/>
          <w:color w:val="1F4E79" w:themeColor="accent5" w:themeShade="80"/>
          <w:sz w:val="28"/>
          <w:szCs w:val="28"/>
        </w:rPr>
        <w:lastRenderedPageBreak/>
        <w:t>South Lincs Competitive Swimming Club</w:t>
      </w:r>
    </w:p>
    <w:p w14:paraId="70CBDBFA" w14:textId="77777777" w:rsidR="0032597C" w:rsidRPr="005A451E" w:rsidRDefault="0032597C" w:rsidP="0032597C">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57C30293" w14:textId="306C90F7" w:rsidR="0032597C" w:rsidRPr="005A451E" w:rsidRDefault="004D4E4E" w:rsidP="0032597C">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002D6F95" w:rsidRPr="002D6F95">
        <w:rPr>
          <w:b/>
          <w:bCs/>
          <w:color w:val="1F4E79" w:themeColor="accent5" w:themeShade="80"/>
          <w:sz w:val="40"/>
          <w:szCs w:val="40"/>
          <w:vertAlign w:val="superscript"/>
        </w:rPr>
        <w:t>th</w:t>
      </w:r>
      <w:r w:rsidR="002D6F95">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23F2831B" w14:textId="6E6DE2FA" w:rsidR="0032597C" w:rsidRPr="005A451E" w:rsidRDefault="0032597C" w:rsidP="00357F42">
      <w:pPr>
        <w:spacing w:after="0"/>
        <w:ind w:left="426" w:hanging="426"/>
        <w:jc w:val="center"/>
        <w:rPr>
          <w:b/>
          <w:bCs/>
          <w:color w:val="1F4E79" w:themeColor="accent5" w:themeShade="80"/>
          <w:sz w:val="28"/>
          <w:szCs w:val="28"/>
        </w:rPr>
      </w:pPr>
      <w:r w:rsidRPr="005A451E">
        <w:rPr>
          <w:b/>
          <w:bCs/>
          <w:color w:val="1F4E79" w:themeColor="accent5" w:themeShade="80"/>
          <w:sz w:val="28"/>
          <w:szCs w:val="28"/>
        </w:rPr>
        <w:t>UPPER TIME LIMIT</w:t>
      </w:r>
      <w:r w:rsidR="0051226A" w:rsidRPr="005A451E">
        <w:rPr>
          <w:b/>
          <w:bCs/>
          <w:color w:val="1F4E79" w:themeColor="accent5" w:themeShade="80"/>
          <w:sz w:val="28"/>
          <w:szCs w:val="28"/>
        </w:rPr>
        <w:t>S</w:t>
      </w:r>
    </w:p>
    <w:bookmarkEnd w:id="8"/>
    <w:p w14:paraId="781E2821" w14:textId="524503D0" w:rsidR="00CA272D" w:rsidRPr="005A451E" w:rsidRDefault="00CA272D" w:rsidP="00357F42">
      <w:pPr>
        <w:spacing w:after="0"/>
        <w:ind w:left="426" w:hanging="426"/>
        <w:jc w:val="center"/>
        <w:rPr>
          <w:b/>
          <w:bCs/>
          <w:color w:val="1F4E79" w:themeColor="accent5" w:themeShade="80"/>
          <w:sz w:val="20"/>
          <w:szCs w:val="20"/>
        </w:rPr>
      </w:pPr>
      <w:r w:rsidRPr="005A451E">
        <w:rPr>
          <w:b/>
          <w:bCs/>
          <w:color w:val="1F4E79" w:themeColor="accent5" w:themeShade="80"/>
          <w:sz w:val="20"/>
          <w:szCs w:val="20"/>
        </w:rPr>
        <w:t>Must be slower than</w:t>
      </w:r>
    </w:p>
    <w:p w14:paraId="3CB02013" w14:textId="7D8725D7" w:rsidR="005727B7" w:rsidRDefault="002D6F95" w:rsidP="005727B7">
      <w:pPr>
        <w:spacing w:after="0"/>
        <w:ind w:left="426" w:hanging="426"/>
        <w:jc w:val="center"/>
        <w:rPr>
          <w:b/>
          <w:bCs/>
          <w:color w:val="1F4E79" w:themeColor="accent5" w:themeShade="80"/>
          <w:sz w:val="28"/>
          <w:szCs w:val="28"/>
        </w:rPr>
      </w:pPr>
      <w:bookmarkStart w:id="9" w:name="_Hlk82869988"/>
      <w:r>
        <w:rPr>
          <w:b/>
          <w:bCs/>
          <w:color w:val="1F4E79" w:themeColor="accent5" w:themeShade="80"/>
          <w:sz w:val="28"/>
          <w:szCs w:val="28"/>
        </w:rPr>
        <w:t>Open/Male</w:t>
      </w:r>
    </w:p>
    <w:p w14:paraId="52AB0442" w14:textId="77777777" w:rsidR="004C12D6" w:rsidRPr="005A451E" w:rsidRDefault="004C12D6" w:rsidP="005727B7">
      <w:pPr>
        <w:spacing w:after="0"/>
        <w:ind w:left="426" w:hanging="426"/>
        <w:jc w:val="center"/>
        <w:rPr>
          <w:b/>
          <w:bCs/>
          <w:color w:val="1F4E79" w:themeColor="accent5" w:themeShade="80"/>
          <w:sz w:val="28"/>
          <w:szCs w:val="28"/>
        </w:rPr>
      </w:pPr>
    </w:p>
    <w:tbl>
      <w:tblPr>
        <w:tblpPr w:leftFromText="180" w:rightFromText="180" w:vertAnchor="page" w:horzAnchor="margin" w:tblpXSpec="center" w:tblpY="5011"/>
        <w:tblW w:w="6737" w:type="dxa"/>
        <w:tblLayout w:type="fixed"/>
        <w:tblLook w:val="04A0" w:firstRow="1" w:lastRow="0" w:firstColumn="1" w:lastColumn="0" w:noHBand="0" w:noVBand="1"/>
      </w:tblPr>
      <w:tblGrid>
        <w:gridCol w:w="1386"/>
        <w:gridCol w:w="1337"/>
        <w:gridCol w:w="1338"/>
        <w:gridCol w:w="1338"/>
        <w:gridCol w:w="1338"/>
      </w:tblGrid>
      <w:tr w:rsidR="00A50714" w:rsidRPr="005A451E" w14:paraId="4FEC8C4D"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0F2FF1F4" w14:textId="77777777" w:rsidR="00A50714" w:rsidRPr="005A451E" w:rsidRDefault="00A50714" w:rsidP="000C518F">
            <w:pPr>
              <w:spacing w:after="0" w:line="240" w:lineRule="auto"/>
              <w:jc w:val="center"/>
              <w:rPr>
                <w:rFonts w:ascii="Calibri" w:eastAsia="Times New Roman" w:hAnsi="Calibri" w:cs="Calibri"/>
                <w:b/>
                <w:bCs/>
                <w:color w:val="1F4E79" w:themeColor="accent5" w:themeShade="80"/>
                <w:sz w:val="20"/>
                <w:szCs w:val="20"/>
                <w:lang w:eastAsia="en-GB"/>
              </w:rPr>
            </w:pPr>
            <w:bookmarkStart w:id="10" w:name="_Hlk82869761"/>
            <w:bookmarkEnd w:id="9"/>
            <w:r w:rsidRPr="005A451E">
              <w:rPr>
                <w:rFonts w:ascii="Calibri" w:eastAsia="Times New Roman" w:hAnsi="Calibri" w:cs="Calibri"/>
                <w:b/>
                <w:bCs/>
                <w:color w:val="1F4E79" w:themeColor="accent5" w:themeShade="80"/>
                <w:sz w:val="20"/>
                <w:szCs w:val="20"/>
                <w:lang w:eastAsia="en-GB"/>
              </w:rPr>
              <w:t>Event </w:t>
            </w:r>
          </w:p>
        </w:tc>
        <w:tc>
          <w:tcPr>
            <w:tcW w:w="1337" w:type="dxa"/>
            <w:tcBorders>
              <w:top w:val="single" w:sz="4" w:space="0" w:color="auto"/>
              <w:left w:val="single" w:sz="4" w:space="0" w:color="auto"/>
              <w:bottom w:val="single" w:sz="4" w:space="0" w:color="auto"/>
              <w:right w:val="single" w:sz="4" w:space="0" w:color="auto"/>
            </w:tcBorders>
            <w:noWrap/>
            <w:vAlign w:val="bottom"/>
          </w:tcPr>
          <w:p w14:paraId="3D61E652" w14:textId="77777777" w:rsidR="00A50714" w:rsidRPr="005A451E" w:rsidRDefault="00A50714" w:rsidP="000C518F">
            <w:pPr>
              <w:spacing w:after="0" w:line="240" w:lineRule="auto"/>
              <w:jc w:val="center"/>
              <w:rPr>
                <w:rFonts w:ascii="Calibri" w:eastAsia="Times New Roman" w:hAnsi="Calibri" w:cs="Calibri"/>
                <w:b/>
                <w:bCs/>
                <w:color w:val="1F4E79" w:themeColor="accent5" w:themeShade="80"/>
                <w:sz w:val="20"/>
                <w:szCs w:val="20"/>
                <w:lang w:eastAsia="en-GB"/>
              </w:rPr>
            </w:pPr>
            <w:r w:rsidRPr="005A451E">
              <w:rPr>
                <w:rFonts w:ascii="Calibri" w:eastAsia="Times New Roman" w:hAnsi="Calibri" w:cs="Calibri"/>
                <w:b/>
                <w:bCs/>
                <w:color w:val="1F4E79" w:themeColor="accent5" w:themeShade="80"/>
                <w:sz w:val="20"/>
                <w:szCs w:val="20"/>
                <w:lang w:eastAsia="en-GB"/>
              </w:rPr>
              <w:t>9/10 Years</w:t>
            </w:r>
          </w:p>
        </w:tc>
        <w:tc>
          <w:tcPr>
            <w:tcW w:w="1338" w:type="dxa"/>
            <w:tcBorders>
              <w:top w:val="single" w:sz="4" w:space="0" w:color="auto"/>
              <w:left w:val="nil"/>
              <w:bottom w:val="single" w:sz="4" w:space="0" w:color="auto"/>
              <w:right w:val="single" w:sz="4" w:space="0" w:color="auto"/>
            </w:tcBorders>
            <w:noWrap/>
            <w:vAlign w:val="bottom"/>
          </w:tcPr>
          <w:p w14:paraId="6FCDB8F8" w14:textId="77777777" w:rsidR="00A50714" w:rsidRPr="005A451E" w:rsidRDefault="00A50714" w:rsidP="000C518F">
            <w:pPr>
              <w:spacing w:after="0" w:line="240" w:lineRule="auto"/>
              <w:jc w:val="center"/>
              <w:rPr>
                <w:rFonts w:ascii="Calibri" w:eastAsia="Times New Roman" w:hAnsi="Calibri" w:cs="Calibri"/>
                <w:b/>
                <w:bCs/>
                <w:color w:val="1F4E79" w:themeColor="accent5" w:themeShade="80"/>
                <w:sz w:val="20"/>
                <w:szCs w:val="20"/>
                <w:lang w:eastAsia="en-GB"/>
              </w:rPr>
            </w:pPr>
            <w:r w:rsidRPr="005A451E">
              <w:rPr>
                <w:rFonts w:ascii="Calibri" w:eastAsia="Times New Roman" w:hAnsi="Calibri" w:cs="Calibri"/>
                <w:b/>
                <w:bCs/>
                <w:color w:val="1F4E79" w:themeColor="accent5" w:themeShade="80"/>
                <w:sz w:val="20"/>
                <w:szCs w:val="20"/>
                <w:lang w:eastAsia="en-GB"/>
              </w:rPr>
              <w:t>11/12 Years</w:t>
            </w:r>
          </w:p>
        </w:tc>
        <w:tc>
          <w:tcPr>
            <w:tcW w:w="1338" w:type="dxa"/>
            <w:tcBorders>
              <w:top w:val="single" w:sz="4" w:space="0" w:color="auto"/>
              <w:left w:val="nil"/>
              <w:bottom w:val="single" w:sz="4" w:space="0" w:color="auto"/>
              <w:right w:val="single" w:sz="4" w:space="0" w:color="auto"/>
            </w:tcBorders>
            <w:noWrap/>
            <w:vAlign w:val="bottom"/>
          </w:tcPr>
          <w:p w14:paraId="423DF27D" w14:textId="77777777" w:rsidR="00A50714" w:rsidRPr="005A451E" w:rsidRDefault="00A50714" w:rsidP="000C518F">
            <w:pPr>
              <w:spacing w:after="0" w:line="240" w:lineRule="auto"/>
              <w:jc w:val="center"/>
              <w:rPr>
                <w:rFonts w:ascii="Calibri" w:eastAsia="Times New Roman" w:hAnsi="Calibri" w:cs="Calibri"/>
                <w:b/>
                <w:bCs/>
                <w:color w:val="1F4E79" w:themeColor="accent5" w:themeShade="80"/>
                <w:sz w:val="20"/>
                <w:szCs w:val="20"/>
                <w:lang w:eastAsia="en-GB"/>
              </w:rPr>
            </w:pPr>
            <w:r w:rsidRPr="005A451E">
              <w:rPr>
                <w:rFonts w:ascii="Calibri" w:eastAsia="Times New Roman" w:hAnsi="Calibri" w:cs="Calibri"/>
                <w:b/>
                <w:bCs/>
                <w:color w:val="1F4E79" w:themeColor="accent5" w:themeShade="80"/>
                <w:sz w:val="20"/>
                <w:szCs w:val="20"/>
                <w:lang w:eastAsia="en-GB"/>
              </w:rPr>
              <w:t>13/14 Years</w:t>
            </w:r>
          </w:p>
        </w:tc>
        <w:tc>
          <w:tcPr>
            <w:tcW w:w="1338" w:type="dxa"/>
            <w:tcBorders>
              <w:top w:val="single" w:sz="4" w:space="0" w:color="auto"/>
              <w:left w:val="nil"/>
              <w:bottom w:val="single" w:sz="4" w:space="0" w:color="auto"/>
              <w:right w:val="single" w:sz="4" w:space="0" w:color="auto"/>
            </w:tcBorders>
            <w:noWrap/>
            <w:vAlign w:val="bottom"/>
          </w:tcPr>
          <w:p w14:paraId="5D8C6A91" w14:textId="2822FF55" w:rsidR="00A50714" w:rsidRPr="005A451E" w:rsidRDefault="00A50714" w:rsidP="000C518F">
            <w:pPr>
              <w:spacing w:after="0" w:line="240" w:lineRule="auto"/>
              <w:jc w:val="center"/>
              <w:rPr>
                <w:rFonts w:ascii="Calibri" w:eastAsia="Times New Roman" w:hAnsi="Calibri" w:cs="Calibri"/>
                <w:b/>
                <w:bCs/>
                <w:color w:val="1F4E79" w:themeColor="accent5" w:themeShade="80"/>
                <w:sz w:val="20"/>
                <w:szCs w:val="20"/>
                <w:lang w:eastAsia="en-GB"/>
              </w:rPr>
            </w:pPr>
            <w:r w:rsidRPr="005A451E">
              <w:rPr>
                <w:rFonts w:ascii="Calibri" w:eastAsia="Times New Roman" w:hAnsi="Calibri" w:cs="Calibri"/>
                <w:b/>
                <w:bCs/>
                <w:color w:val="1F4E79" w:themeColor="accent5" w:themeShade="80"/>
                <w:sz w:val="20"/>
                <w:szCs w:val="20"/>
                <w:lang w:eastAsia="en-GB"/>
              </w:rPr>
              <w:t>15/</w:t>
            </w:r>
            <w:r>
              <w:rPr>
                <w:rFonts w:ascii="Calibri" w:eastAsia="Times New Roman" w:hAnsi="Calibri" w:cs="Calibri"/>
                <w:b/>
                <w:bCs/>
                <w:color w:val="1F4E79" w:themeColor="accent5" w:themeShade="80"/>
                <w:sz w:val="20"/>
                <w:szCs w:val="20"/>
                <w:lang w:eastAsia="en-GB"/>
              </w:rPr>
              <w:t>Over</w:t>
            </w:r>
          </w:p>
        </w:tc>
      </w:tr>
      <w:tr w:rsidR="00A50714" w:rsidRPr="005A451E" w14:paraId="4122C3DE"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40CF3FF6"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Free</w:t>
            </w:r>
          </w:p>
        </w:tc>
        <w:tc>
          <w:tcPr>
            <w:tcW w:w="1337" w:type="dxa"/>
            <w:tcBorders>
              <w:top w:val="single" w:sz="4" w:space="0" w:color="auto"/>
              <w:left w:val="single" w:sz="4" w:space="0" w:color="auto"/>
              <w:bottom w:val="single" w:sz="4" w:space="0" w:color="auto"/>
              <w:right w:val="single" w:sz="4" w:space="0" w:color="auto"/>
            </w:tcBorders>
            <w:noWrap/>
            <w:vAlign w:val="bottom"/>
          </w:tcPr>
          <w:p w14:paraId="69D59FF9"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28.38</w:t>
            </w:r>
          </w:p>
        </w:tc>
        <w:tc>
          <w:tcPr>
            <w:tcW w:w="1338" w:type="dxa"/>
            <w:tcBorders>
              <w:top w:val="single" w:sz="4" w:space="0" w:color="auto"/>
              <w:left w:val="nil"/>
              <w:bottom w:val="single" w:sz="4" w:space="0" w:color="auto"/>
              <w:right w:val="single" w:sz="4" w:space="0" w:color="auto"/>
            </w:tcBorders>
            <w:noWrap/>
            <w:vAlign w:val="bottom"/>
          </w:tcPr>
          <w:p w14:paraId="43670AF8"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27.38</w:t>
            </w:r>
          </w:p>
        </w:tc>
        <w:tc>
          <w:tcPr>
            <w:tcW w:w="1338" w:type="dxa"/>
            <w:tcBorders>
              <w:top w:val="single" w:sz="4" w:space="0" w:color="auto"/>
              <w:left w:val="nil"/>
              <w:bottom w:val="single" w:sz="4" w:space="0" w:color="auto"/>
              <w:right w:val="single" w:sz="4" w:space="0" w:color="auto"/>
            </w:tcBorders>
            <w:noWrap/>
            <w:vAlign w:val="bottom"/>
          </w:tcPr>
          <w:p w14:paraId="631C9B11"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24.98</w:t>
            </w:r>
          </w:p>
        </w:tc>
        <w:tc>
          <w:tcPr>
            <w:tcW w:w="1338" w:type="dxa"/>
            <w:tcBorders>
              <w:top w:val="single" w:sz="4" w:space="0" w:color="auto"/>
              <w:left w:val="nil"/>
              <w:bottom w:val="single" w:sz="4" w:space="0" w:color="auto"/>
              <w:right w:val="single" w:sz="4" w:space="0" w:color="auto"/>
            </w:tcBorders>
            <w:noWrap/>
            <w:vAlign w:val="bottom"/>
          </w:tcPr>
          <w:p w14:paraId="5B75C63F" w14:textId="70C2D334"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24.</w:t>
            </w:r>
            <w:r w:rsidR="00CE399B" w:rsidRPr="00F917F5">
              <w:rPr>
                <w:rFonts w:ascii="Calibri" w:eastAsia="Times New Roman" w:hAnsi="Calibri" w:cs="Calibri"/>
                <w:color w:val="1F4E79" w:themeColor="accent5" w:themeShade="80"/>
                <w:sz w:val="20"/>
                <w:szCs w:val="20"/>
                <w:lang w:eastAsia="en-GB"/>
              </w:rPr>
              <w:t>10</w:t>
            </w:r>
          </w:p>
        </w:tc>
      </w:tr>
      <w:tr w:rsidR="00A50714" w:rsidRPr="005A451E" w14:paraId="6658A457"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6DC0F350"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Free</w:t>
            </w:r>
          </w:p>
        </w:tc>
        <w:tc>
          <w:tcPr>
            <w:tcW w:w="1337" w:type="dxa"/>
            <w:tcBorders>
              <w:top w:val="single" w:sz="4" w:space="0" w:color="auto"/>
              <w:left w:val="single" w:sz="4" w:space="0" w:color="auto"/>
              <w:bottom w:val="single" w:sz="4" w:space="0" w:color="auto"/>
              <w:right w:val="single" w:sz="4" w:space="0" w:color="auto"/>
            </w:tcBorders>
            <w:noWrap/>
            <w:vAlign w:val="bottom"/>
          </w:tcPr>
          <w:p w14:paraId="1E4331D6"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1.03.60</w:t>
            </w:r>
          </w:p>
        </w:tc>
        <w:tc>
          <w:tcPr>
            <w:tcW w:w="1338" w:type="dxa"/>
            <w:tcBorders>
              <w:top w:val="single" w:sz="4" w:space="0" w:color="auto"/>
              <w:left w:val="nil"/>
              <w:bottom w:val="single" w:sz="4" w:space="0" w:color="auto"/>
              <w:right w:val="single" w:sz="4" w:space="0" w:color="auto"/>
            </w:tcBorders>
            <w:noWrap/>
            <w:vAlign w:val="bottom"/>
          </w:tcPr>
          <w:p w14:paraId="12DB9644"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1.02.60</w:t>
            </w:r>
          </w:p>
        </w:tc>
        <w:tc>
          <w:tcPr>
            <w:tcW w:w="1338" w:type="dxa"/>
            <w:tcBorders>
              <w:top w:val="single" w:sz="4" w:space="0" w:color="auto"/>
              <w:left w:val="nil"/>
              <w:bottom w:val="single" w:sz="4" w:space="0" w:color="auto"/>
              <w:right w:val="single" w:sz="4" w:space="0" w:color="auto"/>
            </w:tcBorders>
            <w:noWrap/>
            <w:vAlign w:val="bottom"/>
          </w:tcPr>
          <w:p w14:paraId="0D207909"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57.09</w:t>
            </w:r>
          </w:p>
        </w:tc>
        <w:tc>
          <w:tcPr>
            <w:tcW w:w="1338" w:type="dxa"/>
            <w:tcBorders>
              <w:top w:val="single" w:sz="4" w:space="0" w:color="auto"/>
              <w:left w:val="nil"/>
              <w:bottom w:val="single" w:sz="4" w:space="0" w:color="auto"/>
              <w:right w:val="single" w:sz="4" w:space="0" w:color="auto"/>
            </w:tcBorders>
            <w:noWrap/>
            <w:vAlign w:val="bottom"/>
          </w:tcPr>
          <w:p w14:paraId="31D008F1" w14:textId="3EFA1A6A"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55.</w:t>
            </w:r>
            <w:r w:rsidR="00CE399B" w:rsidRPr="00F917F5">
              <w:rPr>
                <w:rFonts w:ascii="Calibri" w:eastAsia="Times New Roman" w:hAnsi="Calibri" w:cs="Calibri"/>
                <w:color w:val="1F4E79" w:themeColor="accent5" w:themeShade="80"/>
                <w:sz w:val="20"/>
                <w:szCs w:val="20"/>
                <w:lang w:eastAsia="en-GB"/>
              </w:rPr>
              <w:t>00</w:t>
            </w:r>
          </w:p>
        </w:tc>
      </w:tr>
      <w:tr w:rsidR="00A50714" w:rsidRPr="005A451E" w14:paraId="67876C26"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71A58FCB"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Free</w:t>
            </w:r>
          </w:p>
        </w:tc>
        <w:tc>
          <w:tcPr>
            <w:tcW w:w="1337" w:type="dxa"/>
            <w:tcBorders>
              <w:top w:val="single" w:sz="4" w:space="0" w:color="auto"/>
              <w:left w:val="single" w:sz="4" w:space="0" w:color="auto"/>
              <w:bottom w:val="single" w:sz="4" w:space="0" w:color="auto"/>
              <w:right w:val="single" w:sz="4" w:space="0" w:color="auto"/>
            </w:tcBorders>
            <w:noWrap/>
            <w:vAlign w:val="bottom"/>
          </w:tcPr>
          <w:p w14:paraId="778A580D"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2.20.20</w:t>
            </w:r>
          </w:p>
        </w:tc>
        <w:tc>
          <w:tcPr>
            <w:tcW w:w="1338" w:type="dxa"/>
            <w:tcBorders>
              <w:top w:val="single" w:sz="4" w:space="0" w:color="auto"/>
              <w:left w:val="nil"/>
              <w:bottom w:val="single" w:sz="4" w:space="0" w:color="auto"/>
              <w:right w:val="single" w:sz="4" w:space="0" w:color="auto"/>
            </w:tcBorders>
            <w:noWrap/>
            <w:vAlign w:val="bottom"/>
          </w:tcPr>
          <w:p w14:paraId="1160EDED"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2.16.00</w:t>
            </w:r>
          </w:p>
        </w:tc>
        <w:tc>
          <w:tcPr>
            <w:tcW w:w="1338" w:type="dxa"/>
            <w:tcBorders>
              <w:top w:val="single" w:sz="4" w:space="0" w:color="auto"/>
              <w:left w:val="nil"/>
              <w:bottom w:val="single" w:sz="4" w:space="0" w:color="auto"/>
              <w:right w:val="single" w:sz="4" w:space="0" w:color="auto"/>
            </w:tcBorders>
            <w:noWrap/>
            <w:vAlign w:val="bottom"/>
          </w:tcPr>
          <w:p w14:paraId="4E9452AC"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2.04.96</w:t>
            </w:r>
          </w:p>
        </w:tc>
        <w:tc>
          <w:tcPr>
            <w:tcW w:w="1338" w:type="dxa"/>
            <w:tcBorders>
              <w:top w:val="single" w:sz="4" w:space="0" w:color="auto"/>
              <w:left w:val="nil"/>
              <w:bottom w:val="single" w:sz="4" w:space="0" w:color="auto"/>
              <w:right w:val="single" w:sz="4" w:space="0" w:color="auto"/>
            </w:tcBorders>
            <w:noWrap/>
            <w:vAlign w:val="bottom"/>
          </w:tcPr>
          <w:p w14:paraId="2B346574" w14:textId="77777777"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1.59.50</w:t>
            </w:r>
          </w:p>
        </w:tc>
      </w:tr>
      <w:tr w:rsidR="00A50714" w:rsidRPr="005A451E" w14:paraId="15D99C74"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514CCA0A"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Breast</w:t>
            </w:r>
          </w:p>
        </w:tc>
        <w:tc>
          <w:tcPr>
            <w:tcW w:w="1337" w:type="dxa"/>
            <w:tcBorders>
              <w:top w:val="single" w:sz="4" w:space="0" w:color="auto"/>
              <w:left w:val="single" w:sz="4" w:space="0" w:color="auto"/>
              <w:bottom w:val="single" w:sz="4" w:space="0" w:color="auto"/>
              <w:right w:val="single" w:sz="4" w:space="0" w:color="auto"/>
            </w:tcBorders>
            <w:noWrap/>
            <w:vAlign w:val="bottom"/>
          </w:tcPr>
          <w:p w14:paraId="09EFD27A"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37.23</w:t>
            </w:r>
          </w:p>
        </w:tc>
        <w:tc>
          <w:tcPr>
            <w:tcW w:w="1338" w:type="dxa"/>
            <w:tcBorders>
              <w:top w:val="single" w:sz="4" w:space="0" w:color="auto"/>
              <w:left w:val="nil"/>
              <w:bottom w:val="single" w:sz="4" w:space="0" w:color="auto"/>
              <w:right w:val="single" w:sz="4" w:space="0" w:color="auto"/>
            </w:tcBorders>
            <w:noWrap/>
            <w:vAlign w:val="bottom"/>
          </w:tcPr>
          <w:p w14:paraId="506A5AED"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36.23</w:t>
            </w:r>
          </w:p>
        </w:tc>
        <w:tc>
          <w:tcPr>
            <w:tcW w:w="1338" w:type="dxa"/>
            <w:tcBorders>
              <w:top w:val="single" w:sz="4" w:space="0" w:color="auto"/>
              <w:left w:val="nil"/>
              <w:bottom w:val="single" w:sz="4" w:space="0" w:color="auto"/>
              <w:right w:val="single" w:sz="4" w:space="0" w:color="auto"/>
            </w:tcBorders>
            <w:noWrap/>
            <w:vAlign w:val="bottom"/>
          </w:tcPr>
          <w:p w14:paraId="1B2F1050"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32.52</w:t>
            </w:r>
          </w:p>
        </w:tc>
        <w:tc>
          <w:tcPr>
            <w:tcW w:w="1338" w:type="dxa"/>
            <w:tcBorders>
              <w:top w:val="single" w:sz="4" w:space="0" w:color="auto"/>
              <w:left w:val="nil"/>
              <w:bottom w:val="single" w:sz="4" w:space="0" w:color="auto"/>
              <w:right w:val="single" w:sz="4" w:space="0" w:color="auto"/>
            </w:tcBorders>
            <w:noWrap/>
            <w:vAlign w:val="bottom"/>
          </w:tcPr>
          <w:p w14:paraId="77919B36" w14:textId="77777777"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30.75</w:t>
            </w:r>
          </w:p>
        </w:tc>
      </w:tr>
      <w:tr w:rsidR="00A50714" w:rsidRPr="005A451E" w14:paraId="0FB1BB27"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5853D638"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Breast</w:t>
            </w:r>
          </w:p>
        </w:tc>
        <w:tc>
          <w:tcPr>
            <w:tcW w:w="1337" w:type="dxa"/>
            <w:tcBorders>
              <w:top w:val="single" w:sz="4" w:space="0" w:color="auto"/>
              <w:left w:val="single" w:sz="4" w:space="0" w:color="auto"/>
              <w:bottom w:val="single" w:sz="4" w:space="0" w:color="auto"/>
              <w:right w:val="single" w:sz="4" w:space="0" w:color="auto"/>
            </w:tcBorders>
            <w:noWrap/>
            <w:vAlign w:val="bottom"/>
          </w:tcPr>
          <w:p w14:paraId="234E1882"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1.23.48</w:t>
            </w:r>
          </w:p>
        </w:tc>
        <w:tc>
          <w:tcPr>
            <w:tcW w:w="1338" w:type="dxa"/>
            <w:tcBorders>
              <w:top w:val="single" w:sz="4" w:space="0" w:color="auto"/>
              <w:left w:val="nil"/>
              <w:bottom w:val="single" w:sz="4" w:space="0" w:color="auto"/>
              <w:right w:val="single" w:sz="4" w:space="0" w:color="auto"/>
            </w:tcBorders>
            <w:noWrap/>
            <w:vAlign w:val="bottom"/>
          </w:tcPr>
          <w:p w14:paraId="060EF7DD"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1.18.48</w:t>
            </w:r>
          </w:p>
        </w:tc>
        <w:tc>
          <w:tcPr>
            <w:tcW w:w="1338" w:type="dxa"/>
            <w:tcBorders>
              <w:top w:val="single" w:sz="4" w:space="0" w:color="auto"/>
              <w:left w:val="nil"/>
              <w:bottom w:val="single" w:sz="4" w:space="0" w:color="auto"/>
              <w:right w:val="single" w:sz="4" w:space="0" w:color="auto"/>
            </w:tcBorders>
            <w:noWrap/>
            <w:vAlign w:val="bottom"/>
          </w:tcPr>
          <w:p w14:paraId="07479B73"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1.10.96</w:t>
            </w:r>
          </w:p>
        </w:tc>
        <w:tc>
          <w:tcPr>
            <w:tcW w:w="1338" w:type="dxa"/>
            <w:tcBorders>
              <w:top w:val="single" w:sz="4" w:space="0" w:color="auto"/>
              <w:left w:val="nil"/>
              <w:bottom w:val="single" w:sz="4" w:space="0" w:color="auto"/>
              <w:right w:val="single" w:sz="4" w:space="0" w:color="auto"/>
            </w:tcBorders>
            <w:noWrap/>
            <w:vAlign w:val="bottom"/>
          </w:tcPr>
          <w:p w14:paraId="61234D2A" w14:textId="77777777"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1.08.68</w:t>
            </w:r>
          </w:p>
        </w:tc>
      </w:tr>
      <w:tr w:rsidR="00A50714" w:rsidRPr="005A451E" w14:paraId="3FB14505"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30659339"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Breast</w:t>
            </w:r>
          </w:p>
        </w:tc>
        <w:tc>
          <w:tcPr>
            <w:tcW w:w="1337" w:type="dxa"/>
            <w:tcBorders>
              <w:top w:val="single" w:sz="4" w:space="0" w:color="auto"/>
              <w:left w:val="single" w:sz="4" w:space="0" w:color="auto"/>
              <w:bottom w:val="single" w:sz="4" w:space="0" w:color="auto"/>
              <w:right w:val="single" w:sz="4" w:space="0" w:color="auto"/>
            </w:tcBorders>
            <w:noWrap/>
            <w:vAlign w:val="bottom"/>
          </w:tcPr>
          <w:p w14:paraId="43CDB332"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3.01.41</w:t>
            </w:r>
          </w:p>
        </w:tc>
        <w:tc>
          <w:tcPr>
            <w:tcW w:w="1338" w:type="dxa"/>
            <w:tcBorders>
              <w:top w:val="single" w:sz="4" w:space="0" w:color="auto"/>
              <w:left w:val="nil"/>
              <w:bottom w:val="single" w:sz="4" w:space="0" w:color="auto"/>
              <w:right w:val="single" w:sz="4" w:space="0" w:color="auto"/>
            </w:tcBorders>
            <w:noWrap/>
            <w:vAlign w:val="bottom"/>
          </w:tcPr>
          <w:p w14:paraId="45605590"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2.54.41</w:t>
            </w:r>
          </w:p>
        </w:tc>
        <w:tc>
          <w:tcPr>
            <w:tcW w:w="1338" w:type="dxa"/>
            <w:tcBorders>
              <w:top w:val="single" w:sz="4" w:space="0" w:color="auto"/>
              <w:left w:val="nil"/>
              <w:bottom w:val="single" w:sz="4" w:space="0" w:color="auto"/>
              <w:right w:val="single" w:sz="4" w:space="0" w:color="auto"/>
            </w:tcBorders>
            <w:noWrap/>
            <w:vAlign w:val="bottom"/>
          </w:tcPr>
          <w:p w14:paraId="1BBF4B55"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2.37.99</w:t>
            </w:r>
          </w:p>
        </w:tc>
        <w:tc>
          <w:tcPr>
            <w:tcW w:w="1338" w:type="dxa"/>
            <w:tcBorders>
              <w:top w:val="single" w:sz="4" w:space="0" w:color="auto"/>
              <w:left w:val="nil"/>
              <w:bottom w:val="single" w:sz="4" w:space="0" w:color="auto"/>
              <w:right w:val="single" w:sz="4" w:space="0" w:color="auto"/>
            </w:tcBorders>
            <w:noWrap/>
            <w:vAlign w:val="bottom"/>
          </w:tcPr>
          <w:p w14:paraId="14B9C370" w14:textId="75BF1405"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2.2</w:t>
            </w:r>
            <w:r w:rsidR="00CE399B" w:rsidRPr="00F917F5">
              <w:rPr>
                <w:rFonts w:ascii="Calibri" w:eastAsia="Times New Roman" w:hAnsi="Calibri" w:cs="Calibri"/>
                <w:color w:val="1F4E79" w:themeColor="accent5" w:themeShade="80"/>
                <w:sz w:val="20"/>
                <w:szCs w:val="20"/>
                <w:lang w:eastAsia="en-GB"/>
              </w:rPr>
              <w:t>8</w:t>
            </w:r>
            <w:r w:rsidRPr="00F917F5">
              <w:rPr>
                <w:rFonts w:ascii="Calibri" w:eastAsia="Times New Roman" w:hAnsi="Calibri" w:cs="Calibri"/>
                <w:color w:val="1F4E79" w:themeColor="accent5" w:themeShade="80"/>
                <w:sz w:val="20"/>
                <w:szCs w:val="20"/>
                <w:lang w:eastAsia="en-GB"/>
              </w:rPr>
              <w:t>.00</w:t>
            </w:r>
          </w:p>
        </w:tc>
      </w:tr>
      <w:tr w:rsidR="00A50714" w:rsidRPr="005A451E" w14:paraId="55707569"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0EB1B6B9"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Fly</w:t>
            </w:r>
          </w:p>
        </w:tc>
        <w:tc>
          <w:tcPr>
            <w:tcW w:w="1337" w:type="dxa"/>
            <w:tcBorders>
              <w:top w:val="single" w:sz="4" w:space="0" w:color="auto"/>
              <w:left w:val="single" w:sz="4" w:space="0" w:color="auto"/>
              <w:bottom w:val="single" w:sz="4" w:space="0" w:color="auto"/>
              <w:right w:val="single" w:sz="4" w:space="0" w:color="auto"/>
            </w:tcBorders>
            <w:noWrap/>
            <w:vAlign w:val="bottom"/>
          </w:tcPr>
          <w:p w14:paraId="52BB8BE1"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31.99</w:t>
            </w:r>
          </w:p>
        </w:tc>
        <w:tc>
          <w:tcPr>
            <w:tcW w:w="1338" w:type="dxa"/>
            <w:tcBorders>
              <w:top w:val="single" w:sz="4" w:space="0" w:color="auto"/>
              <w:left w:val="nil"/>
              <w:bottom w:val="single" w:sz="4" w:space="0" w:color="auto"/>
              <w:right w:val="single" w:sz="4" w:space="0" w:color="auto"/>
            </w:tcBorders>
            <w:noWrap/>
            <w:vAlign w:val="bottom"/>
          </w:tcPr>
          <w:p w14:paraId="7FF22B2C"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30.99</w:t>
            </w:r>
          </w:p>
        </w:tc>
        <w:tc>
          <w:tcPr>
            <w:tcW w:w="1338" w:type="dxa"/>
            <w:tcBorders>
              <w:top w:val="single" w:sz="4" w:space="0" w:color="auto"/>
              <w:left w:val="nil"/>
              <w:bottom w:val="single" w:sz="4" w:space="0" w:color="auto"/>
              <w:right w:val="single" w:sz="4" w:space="0" w:color="auto"/>
            </w:tcBorders>
            <w:noWrap/>
            <w:vAlign w:val="bottom"/>
          </w:tcPr>
          <w:p w14:paraId="086F4188"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27.71</w:t>
            </w:r>
          </w:p>
        </w:tc>
        <w:tc>
          <w:tcPr>
            <w:tcW w:w="1338" w:type="dxa"/>
            <w:tcBorders>
              <w:top w:val="single" w:sz="4" w:space="0" w:color="auto"/>
              <w:left w:val="nil"/>
              <w:bottom w:val="single" w:sz="4" w:space="0" w:color="auto"/>
              <w:right w:val="single" w:sz="4" w:space="0" w:color="auto"/>
            </w:tcBorders>
            <w:noWrap/>
            <w:vAlign w:val="bottom"/>
          </w:tcPr>
          <w:p w14:paraId="2F31AC57" w14:textId="515834AF"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2</w:t>
            </w:r>
            <w:r w:rsidR="00CE399B" w:rsidRPr="00F917F5">
              <w:rPr>
                <w:rFonts w:ascii="Calibri" w:eastAsia="Times New Roman" w:hAnsi="Calibri" w:cs="Calibri"/>
                <w:color w:val="1F4E79" w:themeColor="accent5" w:themeShade="80"/>
                <w:sz w:val="20"/>
                <w:szCs w:val="20"/>
                <w:lang w:eastAsia="en-GB"/>
              </w:rPr>
              <w:t>5</w:t>
            </w:r>
            <w:r w:rsidRPr="00F917F5">
              <w:rPr>
                <w:rFonts w:ascii="Calibri" w:eastAsia="Times New Roman" w:hAnsi="Calibri" w:cs="Calibri"/>
                <w:color w:val="1F4E79" w:themeColor="accent5" w:themeShade="80"/>
                <w:sz w:val="20"/>
                <w:szCs w:val="20"/>
                <w:lang w:eastAsia="en-GB"/>
              </w:rPr>
              <w:t>.</w:t>
            </w:r>
            <w:r w:rsidR="00CE399B" w:rsidRPr="00F917F5">
              <w:rPr>
                <w:rFonts w:ascii="Calibri" w:eastAsia="Times New Roman" w:hAnsi="Calibri" w:cs="Calibri"/>
                <w:color w:val="1F4E79" w:themeColor="accent5" w:themeShade="80"/>
                <w:sz w:val="20"/>
                <w:szCs w:val="20"/>
                <w:lang w:eastAsia="en-GB"/>
              </w:rPr>
              <w:t>00</w:t>
            </w:r>
          </w:p>
        </w:tc>
      </w:tr>
      <w:tr w:rsidR="00A50714" w:rsidRPr="005A451E" w14:paraId="3DAD44EC"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56551602"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Fly</w:t>
            </w:r>
          </w:p>
        </w:tc>
        <w:tc>
          <w:tcPr>
            <w:tcW w:w="1337" w:type="dxa"/>
            <w:tcBorders>
              <w:top w:val="single" w:sz="4" w:space="0" w:color="auto"/>
              <w:left w:val="single" w:sz="4" w:space="0" w:color="auto"/>
              <w:bottom w:val="single" w:sz="4" w:space="0" w:color="auto"/>
              <w:right w:val="single" w:sz="4" w:space="0" w:color="auto"/>
            </w:tcBorders>
            <w:noWrap/>
            <w:vAlign w:val="bottom"/>
          </w:tcPr>
          <w:p w14:paraId="193A34E7"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1.15.35</w:t>
            </w:r>
          </w:p>
        </w:tc>
        <w:tc>
          <w:tcPr>
            <w:tcW w:w="1338" w:type="dxa"/>
            <w:tcBorders>
              <w:top w:val="single" w:sz="4" w:space="0" w:color="auto"/>
              <w:left w:val="nil"/>
              <w:bottom w:val="single" w:sz="4" w:space="0" w:color="auto"/>
              <w:right w:val="single" w:sz="4" w:space="0" w:color="auto"/>
            </w:tcBorders>
            <w:noWrap/>
            <w:vAlign w:val="bottom"/>
          </w:tcPr>
          <w:p w14:paraId="690C4427"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1.14.35</w:t>
            </w:r>
          </w:p>
        </w:tc>
        <w:tc>
          <w:tcPr>
            <w:tcW w:w="1338" w:type="dxa"/>
            <w:tcBorders>
              <w:top w:val="single" w:sz="4" w:space="0" w:color="auto"/>
              <w:left w:val="nil"/>
              <w:bottom w:val="single" w:sz="4" w:space="0" w:color="auto"/>
              <w:right w:val="single" w:sz="4" w:space="0" w:color="auto"/>
            </w:tcBorders>
            <w:noWrap/>
            <w:vAlign w:val="bottom"/>
          </w:tcPr>
          <w:p w14:paraId="169F7BE4"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1.06.53</w:t>
            </w:r>
          </w:p>
        </w:tc>
        <w:tc>
          <w:tcPr>
            <w:tcW w:w="1338" w:type="dxa"/>
            <w:tcBorders>
              <w:top w:val="single" w:sz="4" w:space="0" w:color="auto"/>
              <w:left w:val="nil"/>
              <w:bottom w:val="single" w:sz="4" w:space="0" w:color="auto"/>
              <w:right w:val="single" w:sz="4" w:space="0" w:color="auto"/>
            </w:tcBorders>
            <w:noWrap/>
            <w:vAlign w:val="bottom"/>
          </w:tcPr>
          <w:p w14:paraId="7F6086A2" w14:textId="09E8B744"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59.</w:t>
            </w:r>
            <w:r w:rsidR="00CE399B" w:rsidRPr="00F917F5">
              <w:rPr>
                <w:rFonts w:ascii="Calibri" w:eastAsia="Times New Roman" w:hAnsi="Calibri" w:cs="Calibri"/>
                <w:color w:val="1F4E79" w:themeColor="accent5" w:themeShade="80"/>
                <w:sz w:val="20"/>
                <w:szCs w:val="20"/>
                <w:lang w:eastAsia="en-GB"/>
              </w:rPr>
              <w:t>00</w:t>
            </w:r>
          </w:p>
        </w:tc>
      </w:tr>
      <w:tr w:rsidR="00A50714" w:rsidRPr="005A451E" w14:paraId="72A93A72"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3B39EBF3"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Fly</w:t>
            </w:r>
          </w:p>
        </w:tc>
        <w:tc>
          <w:tcPr>
            <w:tcW w:w="1337" w:type="dxa"/>
            <w:tcBorders>
              <w:top w:val="single" w:sz="4" w:space="0" w:color="auto"/>
              <w:left w:val="single" w:sz="4" w:space="0" w:color="auto"/>
              <w:bottom w:val="single" w:sz="4" w:space="0" w:color="auto"/>
              <w:right w:val="single" w:sz="4" w:space="0" w:color="auto"/>
            </w:tcBorders>
            <w:noWrap/>
            <w:vAlign w:val="bottom"/>
          </w:tcPr>
          <w:p w14:paraId="381D976E"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2.57.59</w:t>
            </w:r>
          </w:p>
        </w:tc>
        <w:tc>
          <w:tcPr>
            <w:tcW w:w="1338" w:type="dxa"/>
            <w:tcBorders>
              <w:top w:val="single" w:sz="4" w:space="0" w:color="auto"/>
              <w:left w:val="nil"/>
              <w:bottom w:val="single" w:sz="4" w:space="0" w:color="auto"/>
              <w:right w:val="single" w:sz="4" w:space="0" w:color="auto"/>
            </w:tcBorders>
            <w:noWrap/>
            <w:vAlign w:val="bottom"/>
          </w:tcPr>
          <w:p w14:paraId="62471BBE"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2.48.59</w:t>
            </w:r>
          </w:p>
        </w:tc>
        <w:tc>
          <w:tcPr>
            <w:tcW w:w="1338" w:type="dxa"/>
            <w:tcBorders>
              <w:top w:val="single" w:sz="4" w:space="0" w:color="auto"/>
              <w:left w:val="nil"/>
              <w:bottom w:val="single" w:sz="4" w:space="0" w:color="auto"/>
              <w:right w:val="single" w:sz="4" w:space="0" w:color="auto"/>
            </w:tcBorders>
            <w:noWrap/>
            <w:vAlign w:val="bottom"/>
          </w:tcPr>
          <w:p w14:paraId="5D003E7C"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2.15.14</w:t>
            </w:r>
          </w:p>
        </w:tc>
        <w:tc>
          <w:tcPr>
            <w:tcW w:w="1338" w:type="dxa"/>
            <w:tcBorders>
              <w:top w:val="single" w:sz="4" w:space="0" w:color="auto"/>
              <w:left w:val="nil"/>
              <w:bottom w:val="single" w:sz="4" w:space="0" w:color="auto"/>
              <w:right w:val="single" w:sz="4" w:space="0" w:color="auto"/>
            </w:tcBorders>
            <w:noWrap/>
            <w:vAlign w:val="bottom"/>
          </w:tcPr>
          <w:p w14:paraId="6D69FB8D" w14:textId="77777777" w:rsidR="00A50714" w:rsidRPr="00F917F5"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F917F5">
              <w:rPr>
                <w:rFonts w:ascii="Calibri" w:eastAsia="Times New Roman" w:hAnsi="Calibri" w:cs="Calibri"/>
                <w:color w:val="1F4E79" w:themeColor="accent5" w:themeShade="80"/>
                <w:sz w:val="20"/>
                <w:szCs w:val="20"/>
                <w:lang w:eastAsia="en-GB"/>
              </w:rPr>
              <w:t>2.10.00</w:t>
            </w:r>
          </w:p>
        </w:tc>
      </w:tr>
      <w:tr w:rsidR="00A50714" w:rsidRPr="005A451E" w14:paraId="1288F891"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61341DF3"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Back</w:t>
            </w:r>
          </w:p>
        </w:tc>
        <w:tc>
          <w:tcPr>
            <w:tcW w:w="1337" w:type="dxa"/>
            <w:tcBorders>
              <w:top w:val="single" w:sz="4" w:space="0" w:color="auto"/>
              <w:left w:val="single" w:sz="4" w:space="0" w:color="auto"/>
              <w:bottom w:val="single" w:sz="4" w:space="0" w:color="auto"/>
              <w:right w:val="single" w:sz="4" w:space="0" w:color="auto"/>
            </w:tcBorders>
            <w:noWrap/>
            <w:vAlign w:val="bottom"/>
          </w:tcPr>
          <w:p w14:paraId="276DDAE8"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32.49</w:t>
            </w:r>
          </w:p>
        </w:tc>
        <w:tc>
          <w:tcPr>
            <w:tcW w:w="1338" w:type="dxa"/>
            <w:tcBorders>
              <w:top w:val="single" w:sz="4" w:space="0" w:color="auto"/>
              <w:left w:val="nil"/>
              <w:bottom w:val="single" w:sz="4" w:space="0" w:color="auto"/>
              <w:right w:val="single" w:sz="4" w:space="0" w:color="auto"/>
            </w:tcBorders>
            <w:noWrap/>
            <w:vAlign w:val="bottom"/>
          </w:tcPr>
          <w:p w14:paraId="3C73B1C6"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31.49</w:t>
            </w:r>
          </w:p>
        </w:tc>
        <w:tc>
          <w:tcPr>
            <w:tcW w:w="1338" w:type="dxa"/>
            <w:tcBorders>
              <w:top w:val="single" w:sz="4" w:space="0" w:color="auto"/>
              <w:left w:val="nil"/>
              <w:bottom w:val="single" w:sz="4" w:space="0" w:color="auto"/>
              <w:right w:val="single" w:sz="4" w:space="0" w:color="auto"/>
            </w:tcBorders>
            <w:noWrap/>
            <w:vAlign w:val="bottom"/>
          </w:tcPr>
          <w:p w14:paraId="3D77DB50"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28.51</w:t>
            </w:r>
          </w:p>
        </w:tc>
        <w:tc>
          <w:tcPr>
            <w:tcW w:w="1338" w:type="dxa"/>
            <w:tcBorders>
              <w:top w:val="single" w:sz="4" w:space="0" w:color="auto"/>
              <w:left w:val="nil"/>
              <w:bottom w:val="single" w:sz="4" w:space="0" w:color="auto"/>
              <w:right w:val="single" w:sz="4" w:space="0" w:color="auto"/>
            </w:tcBorders>
            <w:noWrap/>
            <w:vAlign w:val="bottom"/>
          </w:tcPr>
          <w:p w14:paraId="3A25527F"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27.51</w:t>
            </w:r>
          </w:p>
        </w:tc>
      </w:tr>
      <w:tr w:rsidR="00A50714" w:rsidRPr="005A451E" w14:paraId="3CAF5F57"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2BB48C99"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Back</w:t>
            </w:r>
          </w:p>
        </w:tc>
        <w:tc>
          <w:tcPr>
            <w:tcW w:w="1337" w:type="dxa"/>
            <w:tcBorders>
              <w:top w:val="single" w:sz="4" w:space="0" w:color="auto"/>
              <w:left w:val="single" w:sz="4" w:space="0" w:color="auto"/>
              <w:bottom w:val="single" w:sz="4" w:space="0" w:color="auto"/>
              <w:right w:val="single" w:sz="4" w:space="0" w:color="auto"/>
            </w:tcBorders>
            <w:noWrap/>
            <w:vAlign w:val="bottom"/>
          </w:tcPr>
          <w:p w14:paraId="48828CB8"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1.11.67</w:t>
            </w:r>
          </w:p>
        </w:tc>
        <w:tc>
          <w:tcPr>
            <w:tcW w:w="1338" w:type="dxa"/>
            <w:tcBorders>
              <w:top w:val="single" w:sz="4" w:space="0" w:color="auto"/>
              <w:left w:val="nil"/>
              <w:bottom w:val="single" w:sz="4" w:space="0" w:color="auto"/>
              <w:right w:val="single" w:sz="4" w:space="0" w:color="auto"/>
            </w:tcBorders>
            <w:noWrap/>
            <w:vAlign w:val="bottom"/>
          </w:tcPr>
          <w:p w14:paraId="535D3F17"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1.08.67</w:t>
            </w:r>
          </w:p>
        </w:tc>
        <w:tc>
          <w:tcPr>
            <w:tcW w:w="1338" w:type="dxa"/>
            <w:tcBorders>
              <w:top w:val="single" w:sz="4" w:space="0" w:color="auto"/>
              <w:left w:val="nil"/>
              <w:bottom w:val="single" w:sz="4" w:space="0" w:color="auto"/>
              <w:right w:val="single" w:sz="4" w:space="0" w:color="auto"/>
            </w:tcBorders>
            <w:noWrap/>
            <w:vAlign w:val="bottom"/>
          </w:tcPr>
          <w:p w14:paraId="3B4A43CD"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1.02.75</w:t>
            </w:r>
          </w:p>
        </w:tc>
        <w:tc>
          <w:tcPr>
            <w:tcW w:w="1338" w:type="dxa"/>
            <w:tcBorders>
              <w:top w:val="single" w:sz="4" w:space="0" w:color="auto"/>
              <w:left w:val="nil"/>
              <w:bottom w:val="single" w:sz="4" w:space="0" w:color="auto"/>
              <w:right w:val="single" w:sz="4" w:space="0" w:color="auto"/>
            </w:tcBorders>
            <w:noWrap/>
            <w:vAlign w:val="bottom"/>
          </w:tcPr>
          <w:p w14:paraId="2B17DF46"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1.00.00</w:t>
            </w:r>
          </w:p>
        </w:tc>
      </w:tr>
      <w:tr w:rsidR="00A50714" w:rsidRPr="005A451E" w14:paraId="78B5B91B"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2EE94EFE"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Back</w:t>
            </w:r>
          </w:p>
        </w:tc>
        <w:tc>
          <w:tcPr>
            <w:tcW w:w="1337" w:type="dxa"/>
            <w:tcBorders>
              <w:top w:val="single" w:sz="4" w:space="0" w:color="auto"/>
              <w:left w:val="single" w:sz="4" w:space="0" w:color="auto"/>
              <w:bottom w:val="single" w:sz="4" w:space="0" w:color="auto"/>
              <w:right w:val="single" w:sz="4" w:space="0" w:color="auto"/>
            </w:tcBorders>
            <w:noWrap/>
            <w:vAlign w:val="bottom"/>
          </w:tcPr>
          <w:p w14:paraId="47883D91"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2.35.01</w:t>
            </w:r>
          </w:p>
        </w:tc>
        <w:tc>
          <w:tcPr>
            <w:tcW w:w="1338" w:type="dxa"/>
            <w:tcBorders>
              <w:top w:val="single" w:sz="4" w:space="0" w:color="auto"/>
              <w:left w:val="nil"/>
              <w:bottom w:val="single" w:sz="4" w:space="0" w:color="auto"/>
              <w:right w:val="single" w:sz="4" w:space="0" w:color="auto"/>
            </w:tcBorders>
            <w:noWrap/>
            <w:vAlign w:val="bottom"/>
          </w:tcPr>
          <w:p w14:paraId="50AEAE9A"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2.28.01</w:t>
            </w:r>
          </w:p>
        </w:tc>
        <w:tc>
          <w:tcPr>
            <w:tcW w:w="1338" w:type="dxa"/>
            <w:tcBorders>
              <w:top w:val="single" w:sz="4" w:space="0" w:color="auto"/>
              <w:left w:val="nil"/>
              <w:bottom w:val="single" w:sz="4" w:space="0" w:color="auto"/>
              <w:right w:val="single" w:sz="4" w:space="0" w:color="auto"/>
            </w:tcBorders>
            <w:noWrap/>
            <w:vAlign w:val="bottom"/>
          </w:tcPr>
          <w:p w14:paraId="586D3C5C"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2.16.66</w:t>
            </w:r>
          </w:p>
        </w:tc>
        <w:tc>
          <w:tcPr>
            <w:tcW w:w="1338" w:type="dxa"/>
            <w:tcBorders>
              <w:top w:val="single" w:sz="4" w:space="0" w:color="auto"/>
              <w:left w:val="nil"/>
              <w:bottom w:val="single" w:sz="4" w:space="0" w:color="auto"/>
              <w:right w:val="single" w:sz="4" w:space="0" w:color="auto"/>
            </w:tcBorders>
            <w:noWrap/>
            <w:vAlign w:val="bottom"/>
          </w:tcPr>
          <w:p w14:paraId="71B17D45" w14:textId="77777777" w:rsidR="00A50714" w:rsidRPr="005A451E" w:rsidRDefault="00A50714" w:rsidP="000C518F">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2.10.00</w:t>
            </w:r>
          </w:p>
        </w:tc>
      </w:tr>
      <w:tr w:rsidR="00A50714" w:rsidRPr="005A451E" w14:paraId="62E9ECFC" w14:textId="77777777" w:rsidTr="00A50714">
        <w:trPr>
          <w:trHeight w:val="300"/>
        </w:trPr>
        <w:tc>
          <w:tcPr>
            <w:tcW w:w="1386" w:type="dxa"/>
            <w:tcBorders>
              <w:top w:val="single" w:sz="4" w:space="0" w:color="auto"/>
              <w:left w:val="single" w:sz="4" w:space="0" w:color="auto"/>
              <w:bottom w:val="single" w:sz="4" w:space="0" w:color="auto"/>
              <w:right w:val="single" w:sz="4" w:space="0" w:color="auto"/>
            </w:tcBorders>
            <w:noWrap/>
            <w:vAlign w:val="bottom"/>
            <w:hideMark/>
          </w:tcPr>
          <w:p w14:paraId="6D00DABD" w14:textId="1EC1AC5D" w:rsidR="00A50714" w:rsidRPr="005A451E" w:rsidRDefault="002D6F95" w:rsidP="000C518F">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w:t>
            </w:r>
            <w:r w:rsidR="00A50714" w:rsidRPr="005A451E">
              <w:rPr>
                <w:rFonts w:ascii="Calibri" w:eastAsia="Times New Roman" w:hAnsi="Calibri" w:cs="Calibri"/>
                <w:color w:val="1F4E79" w:themeColor="accent5" w:themeShade="80"/>
                <w:sz w:val="20"/>
                <w:szCs w:val="20"/>
                <w:lang w:eastAsia="en-GB"/>
              </w:rPr>
              <w:t>00 IM</w:t>
            </w:r>
          </w:p>
        </w:tc>
        <w:tc>
          <w:tcPr>
            <w:tcW w:w="1337" w:type="dxa"/>
            <w:tcBorders>
              <w:top w:val="single" w:sz="4" w:space="0" w:color="auto"/>
              <w:left w:val="single" w:sz="4" w:space="0" w:color="auto"/>
              <w:bottom w:val="single" w:sz="4" w:space="0" w:color="auto"/>
              <w:right w:val="single" w:sz="4" w:space="0" w:color="auto"/>
            </w:tcBorders>
            <w:noWrap/>
            <w:vAlign w:val="bottom"/>
          </w:tcPr>
          <w:p w14:paraId="54D47E45" w14:textId="386ABBC2" w:rsidR="00A50714" w:rsidRPr="005A451E" w:rsidRDefault="001A6C6C" w:rsidP="000C518F">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1:10.00</w:t>
            </w:r>
          </w:p>
        </w:tc>
        <w:tc>
          <w:tcPr>
            <w:tcW w:w="1338" w:type="dxa"/>
            <w:tcBorders>
              <w:top w:val="single" w:sz="4" w:space="0" w:color="auto"/>
              <w:left w:val="nil"/>
              <w:bottom w:val="single" w:sz="4" w:space="0" w:color="auto"/>
              <w:right w:val="single" w:sz="4" w:space="0" w:color="auto"/>
            </w:tcBorders>
            <w:noWrap/>
            <w:vAlign w:val="bottom"/>
          </w:tcPr>
          <w:p w14:paraId="76FCEF69" w14:textId="7B0B28B7" w:rsidR="00A50714" w:rsidRPr="005A451E" w:rsidRDefault="001A6C6C" w:rsidP="000C518F">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1:06.00</w:t>
            </w:r>
          </w:p>
        </w:tc>
        <w:tc>
          <w:tcPr>
            <w:tcW w:w="1338" w:type="dxa"/>
            <w:tcBorders>
              <w:top w:val="single" w:sz="4" w:space="0" w:color="auto"/>
              <w:left w:val="nil"/>
              <w:bottom w:val="single" w:sz="4" w:space="0" w:color="auto"/>
              <w:right w:val="single" w:sz="4" w:space="0" w:color="auto"/>
            </w:tcBorders>
            <w:noWrap/>
            <w:vAlign w:val="bottom"/>
          </w:tcPr>
          <w:p w14:paraId="607980E2" w14:textId="2F4F01DD" w:rsidR="00A50714" w:rsidRPr="005A451E" w:rsidRDefault="00915316" w:rsidP="000C518F">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1:01.00</w:t>
            </w:r>
          </w:p>
        </w:tc>
        <w:tc>
          <w:tcPr>
            <w:tcW w:w="1338" w:type="dxa"/>
            <w:tcBorders>
              <w:top w:val="single" w:sz="4" w:space="0" w:color="auto"/>
              <w:left w:val="nil"/>
              <w:bottom w:val="single" w:sz="4" w:space="0" w:color="auto"/>
              <w:right w:val="single" w:sz="4" w:space="0" w:color="auto"/>
            </w:tcBorders>
            <w:noWrap/>
            <w:vAlign w:val="bottom"/>
          </w:tcPr>
          <w:p w14:paraId="3052541D" w14:textId="5C9F668B" w:rsidR="00A50714" w:rsidRPr="005A451E" w:rsidRDefault="00915316" w:rsidP="000C518F">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58.00</w:t>
            </w:r>
          </w:p>
        </w:tc>
      </w:tr>
      <w:bookmarkEnd w:id="10"/>
    </w:tbl>
    <w:p w14:paraId="53A1F682" w14:textId="77777777" w:rsidR="003C3072" w:rsidRDefault="003C3072" w:rsidP="000C518F">
      <w:pPr>
        <w:spacing w:after="0"/>
        <w:ind w:left="426" w:hanging="426"/>
        <w:jc w:val="center"/>
        <w:rPr>
          <w:b/>
          <w:bCs/>
          <w:color w:val="1F4E79" w:themeColor="accent5" w:themeShade="80"/>
          <w:sz w:val="28"/>
          <w:szCs w:val="28"/>
        </w:rPr>
      </w:pPr>
    </w:p>
    <w:tbl>
      <w:tblPr>
        <w:tblpPr w:leftFromText="180" w:rightFromText="180" w:vertAnchor="page" w:horzAnchor="margin" w:tblpXSpec="center" w:tblpY="10501"/>
        <w:tblW w:w="6742" w:type="dxa"/>
        <w:tblLayout w:type="fixed"/>
        <w:tblLook w:val="04A0" w:firstRow="1" w:lastRow="0" w:firstColumn="1" w:lastColumn="0" w:noHBand="0" w:noVBand="1"/>
      </w:tblPr>
      <w:tblGrid>
        <w:gridCol w:w="1413"/>
        <w:gridCol w:w="1332"/>
        <w:gridCol w:w="1332"/>
        <w:gridCol w:w="1333"/>
        <w:gridCol w:w="1332"/>
      </w:tblGrid>
      <w:tr w:rsidR="00A50714" w:rsidRPr="005207C0" w14:paraId="355D9440"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8AF814C" w14:textId="77777777" w:rsidR="00A50714" w:rsidRPr="005207C0" w:rsidRDefault="00A50714" w:rsidP="003C3072">
            <w:pPr>
              <w:spacing w:after="0" w:line="240" w:lineRule="auto"/>
              <w:jc w:val="center"/>
              <w:rPr>
                <w:rFonts w:ascii="Calibri" w:eastAsia="Times New Roman" w:hAnsi="Calibri" w:cs="Calibri"/>
                <w:b/>
                <w:bCs/>
                <w:color w:val="1F4E79" w:themeColor="accent5" w:themeShade="80"/>
                <w:sz w:val="20"/>
                <w:szCs w:val="20"/>
                <w:lang w:eastAsia="en-GB"/>
              </w:rPr>
            </w:pPr>
            <w:r w:rsidRPr="005207C0">
              <w:rPr>
                <w:rFonts w:ascii="Calibri" w:eastAsia="Times New Roman" w:hAnsi="Calibri" w:cs="Calibri"/>
                <w:b/>
                <w:bCs/>
                <w:color w:val="1F4E79" w:themeColor="accent5" w:themeShade="80"/>
                <w:sz w:val="20"/>
                <w:szCs w:val="20"/>
                <w:lang w:eastAsia="en-GB"/>
              </w:rPr>
              <w:t>Event </w:t>
            </w:r>
          </w:p>
        </w:tc>
        <w:tc>
          <w:tcPr>
            <w:tcW w:w="1332" w:type="dxa"/>
            <w:tcBorders>
              <w:top w:val="single" w:sz="4" w:space="0" w:color="auto"/>
              <w:left w:val="nil"/>
              <w:bottom w:val="single" w:sz="4" w:space="0" w:color="auto"/>
              <w:right w:val="single" w:sz="4" w:space="0" w:color="auto"/>
            </w:tcBorders>
            <w:noWrap/>
            <w:vAlign w:val="bottom"/>
            <w:hideMark/>
          </w:tcPr>
          <w:p w14:paraId="60002D2E" w14:textId="77777777" w:rsidR="00A50714" w:rsidRPr="005207C0" w:rsidRDefault="00A50714" w:rsidP="003C3072">
            <w:pPr>
              <w:spacing w:after="0" w:line="240" w:lineRule="auto"/>
              <w:jc w:val="center"/>
              <w:rPr>
                <w:rFonts w:ascii="Calibri" w:eastAsia="Times New Roman" w:hAnsi="Calibri" w:cs="Calibri"/>
                <w:b/>
                <w:bCs/>
                <w:color w:val="1F4E79" w:themeColor="accent5" w:themeShade="80"/>
                <w:sz w:val="20"/>
                <w:szCs w:val="20"/>
                <w:lang w:eastAsia="en-GB"/>
              </w:rPr>
            </w:pPr>
            <w:r w:rsidRPr="005207C0">
              <w:rPr>
                <w:rFonts w:ascii="Calibri" w:eastAsia="Times New Roman" w:hAnsi="Calibri" w:cs="Calibri"/>
                <w:b/>
                <w:bCs/>
                <w:color w:val="1F4E79" w:themeColor="accent5" w:themeShade="80"/>
                <w:sz w:val="20"/>
                <w:szCs w:val="20"/>
                <w:lang w:eastAsia="en-GB"/>
              </w:rPr>
              <w:t>9/10 Years</w:t>
            </w:r>
          </w:p>
        </w:tc>
        <w:tc>
          <w:tcPr>
            <w:tcW w:w="1332" w:type="dxa"/>
            <w:tcBorders>
              <w:top w:val="single" w:sz="4" w:space="0" w:color="auto"/>
              <w:left w:val="nil"/>
              <w:bottom w:val="single" w:sz="4" w:space="0" w:color="auto"/>
              <w:right w:val="single" w:sz="4" w:space="0" w:color="auto"/>
            </w:tcBorders>
            <w:noWrap/>
            <w:vAlign w:val="bottom"/>
            <w:hideMark/>
          </w:tcPr>
          <w:p w14:paraId="01D21F1F" w14:textId="77777777" w:rsidR="00A50714" w:rsidRPr="005207C0" w:rsidRDefault="00A50714" w:rsidP="003C3072">
            <w:pPr>
              <w:spacing w:after="0" w:line="240" w:lineRule="auto"/>
              <w:jc w:val="center"/>
              <w:rPr>
                <w:rFonts w:ascii="Calibri" w:eastAsia="Times New Roman" w:hAnsi="Calibri" w:cs="Calibri"/>
                <w:b/>
                <w:bCs/>
                <w:color w:val="1F4E79" w:themeColor="accent5" w:themeShade="80"/>
                <w:sz w:val="20"/>
                <w:szCs w:val="20"/>
                <w:lang w:eastAsia="en-GB"/>
              </w:rPr>
            </w:pPr>
            <w:r w:rsidRPr="005207C0">
              <w:rPr>
                <w:rFonts w:ascii="Calibri" w:eastAsia="Times New Roman" w:hAnsi="Calibri" w:cs="Calibri"/>
                <w:b/>
                <w:bCs/>
                <w:color w:val="1F4E79" w:themeColor="accent5" w:themeShade="80"/>
                <w:sz w:val="20"/>
                <w:szCs w:val="20"/>
                <w:lang w:eastAsia="en-GB"/>
              </w:rPr>
              <w:t>11/12 Years</w:t>
            </w:r>
          </w:p>
        </w:tc>
        <w:tc>
          <w:tcPr>
            <w:tcW w:w="1333" w:type="dxa"/>
            <w:tcBorders>
              <w:top w:val="single" w:sz="4" w:space="0" w:color="auto"/>
              <w:left w:val="nil"/>
              <w:bottom w:val="single" w:sz="4" w:space="0" w:color="auto"/>
              <w:right w:val="single" w:sz="4" w:space="0" w:color="auto"/>
            </w:tcBorders>
            <w:noWrap/>
            <w:vAlign w:val="bottom"/>
            <w:hideMark/>
          </w:tcPr>
          <w:p w14:paraId="7500A0D4" w14:textId="77777777" w:rsidR="00A50714" w:rsidRPr="005207C0" w:rsidRDefault="00A50714" w:rsidP="003C3072">
            <w:pPr>
              <w:spacing w:after="0" w:line="240" w:lineRule="auto"/>
              <w:jc w:val="center"/>
              <w:rPr>
                <w:rFonts w:ascii="Calibri" w:eastAsia="Times New Roman" w:hAnsi="Calibri" w:cs="Calibri"/>
                <w:b/>
                <w:bCs/>
                <w:color w:val="1F4E79" w:themeColor="accent5" w:themeShade="80"/>
                <w:sz w:val="20"/>
                <w:szCs w:val="20"/>
                <w:lang w:eastAsia="en-GB"/>
              </w:rPr>
            </w:pPr>
            <w:r w:rsidRPr="005207C0">
              <w:rPr>
                <w:rFonts w:ascii="Calibri" w:eastAsia="Times New Roman" w:hAnsi="Calibri" w:cs="Calibri"/>
                <w:b/>
                <w:bCs/>
                <w:color w:val="1F4E79" w:themeColor="accent5" w:themeShade="80"/>
                <w:sz w:val="20"/>
                <w:szCs w:val="20"/>
                <w:lang w:eastAsia="en-GB"/>
              </w:rPr>
              <w:t>13/14 Years</w:t>
            </w:r>
          </w:p>
        </w:tc>
        <w:tc>
          <w:tcPr>
            <w:tcW w:w="1332" w:type="dxa"/>
            <w:tcBorders>
              <w:top w:val="single" w:sz="4" w:space="0" w:color="auto"/>
              <w:left w:val="nil"/>
              <w:bottom w:val="single" w:sz="4" w:space="0" w:color="auto"/>
              <w:right w:val="single" w:sz="4" w:space="0" w:color="auto"/>
            </w:tcBorders>
            <w:noWrap/>
            <w:vAlign w:val="bottom"/>
            <w:hideMark/>
          </w:tcPr>
          <w:p w14:paraId="3426EA8B" w14:textId="4138C725" w:rsidR="00A50714" w:rsidRPr="005207C0" w:rsidRDefault="00A50714" w:rsidP="003C3072">
            <w:pPr>
              <w:spacing w:after="0" w:line="240" w:lineRule="auto"/>
              <w:jc w:val="center"/>
              <w:rPr>
                <w:rFonts w:ascii="Calibri" w:eastAsia="Times New Roman" w:hAnsi="Calibri" w:cs="Calibri"/>
                <w:b/>
                <w:bCs/>
                <w:color w:val="1F4E79" w:themeColor="accent5" w:themeShade="80"/>
                <w:sz w:val="20"/>
                <w:szCs w:val="20"/>
                <w:lang w:eastAsia="en-GB"/>
              </w:rPr>
            </w:pPr>
            <w:r w:rsidRPr="005207C0">
              <w:rPr>
                <w:rFonts w:ascii="Calibri" w:eastAsia="Times New Roman" w:hAnsi="Calibri" w:cs="Calibri"/>
                <w:b/>
                <w:bCs/>
                <w:color w:val="1F4E79" w:themeColor="accent5" w:themeShade="80"/>
                <w:sz w:val="20"/>
                <w:szCs w:val="20"/>
                <w:lang w:eastAsia="en-GB"/>
              </w:rPr>
              <w:t>15/Over</w:t>
            </w:r>
          </w:p>
        </w:tc>
      </w:tr>
      <w:tr w:rsidR="00A50714" w:rsidRPr="005A451E" w14:paraId="3A57B081"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20D1A6A"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Free</w:t>
            </w:r>
          </w:p>
        </w:tc>
        <w:tc>
          <w:tcPr>
            <w:tcW w:w="1332" w:type="dxa"/>
            <w:tcBorders>
              <w:top w:val="single" w:sz="4" w:space="0" w:color="auto"/>
              <w:left w:val="nil"/>
              <w:bottom w:val="single" w:sz="4" w:space="0" w:color="auto"/>
              <w:right w:val="single" w:sz="4" w:space="0" w:color="auto"/>
            </w:tcBorders>
            <w:noWrap/>
            <w:vAlign w:val="bottom"/>
            <w:hideMark/>
          </w:tcPr>
          <w:p w14:paraId="2BBB3312"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28.38</w:t>
            </w:r>
          </w:p>
        </w:tc>
        <w:tc>
          <w:tcPr>
            <w:tcW w:w="1332" w:type="dxa"/>
            <w:tcBorders>
              <w:top w:val="single" w:sz="4" w:space="0" w:color="auto"/>
              <w:left w:val="nil"/>
              <w:bottom w:val="single" w:sz="4" w:space="0" w:color="auto"/>
              <w:right w:val="single" w:sz="4" w:space="0" w:color="auto"/>
            </w:tcBorders>
            <w:noWrap/>
            <w:vAlign w:val="bottom"/>
            <w:hideMark/>
          </w:tcPr>
          <w:p w14:paraId="47A2F5D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27.38</w:t>
            </w:r>
          </w:p>
        </w:tc>
        <w:tc>
          <w:tcPr>
            <w:tcW w:w="1333" w:type="dxa"/>
            <w:tcBorders>
              <w:top w:val="single" w:sz="4" w:space="0" w:color="auto"/>
              <w:left w:val="nil"/>
              <w:bottom w:val="single" w:sz="4" w:space="0" w:color="auto"/>
              <w:right w:val="single" w:sz="4" w:space="0" w:color="auto"/>
            </w:tcBorders>
            <w:noWrap/>
            <w:vAlign w:val="bottom"/>
            <w:hideMark/>
          </w:tcPr>
          <w:p w14:paraId="51BEB4DD"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26.48</w:t>
            </w:r>
          </w:p>
        </w:tc>
        <w:tc>
          <w:tcPr>
            <w:tcW w:w="1332" w:type="dxa"/>
            <w:tcBorders>
              <w:top w:val="single" w:sz="4" w:space="0" w:color="auto"/>
              <w:left w:val="nil"/>
              <w:bottom w:val="single" w:sz="4" w:space="0" w:color="auto"/>
              <w:right w:val="single" w:sz="4" w:space="0" w:color="auto"/>
            </w:tcBorders>
            <w:noWrap/>
            <w:vAlign w:val="bottom"/>
            <w:hideMark/>
          </w:tcPr>
          <w:p w14:paraId="1C2D681D"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26.21</w:t>
            </w:r>
          </w:p>
        </w:tc>
      </w:tr>
      <w:tr w:rsidR="00A50714" w:rsidRPr="005A451E" w14:paraId="75B71C5D"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11B28A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Free</w:t>
            </w:r>
          </w:p>
        </w:tc>
        <w:tc>
          <w:tcPr>
            <w:tcW w:w="1332" w:type="dxa"/>
            <w:tcBorders>
              <w:top w:val="single" w:sz="4" w:space="0" w:color="auto"/>
              <w:left w:val="nil"/>
              <w:bottom w:val="single" w:sz="4" w:space="0" w:color="auto"/>
              <w:right w:val="single" w:sz="4" w:space="0" w:color="auto"/>
            </w:tcBorders>
            <w:noWrap/>
            <w:vAlign w:val="bottom"/>
            <w:hideMark/>
          </w:tcPr>
          <w:p w14:paraId="19F3FFDD"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1.03.60</w:t>
            </w:r>
          </w:p>
        </w:tc>
        <w:tc>
          <w:tcPr>
            <w:tcW w:w="1332" w:type="dxa"/>
            <w:tcBorders>
              <w:top w:val="single" w:sz="4" w:space="0" w:color="auto"/>
              <w:left w:val="nil"/>
              <w:bottom w:val="single" w:sz="4" w:space="0" w:color="auto"/>
              <w:right w:val="single" w:sz="4" w:space="0" w:color="auto"/>
            </w:tcBorders>
            <w:noWrap/>
            <w:vAlign w:val="bottom"/>
            <w:hideMark/>
          </w:tcPr>
          <w:p w14:paraId="40AB8FA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1.02.60</w:t>
            </w:r>
          </w:p>
        </w:tc>
        <w:tc>
          <w:tcPr>
            <w:tcW w:w="1333" w:type="dxa"/>
            <w:tcBorders>
              <w:top w:val="single" w:sz="4" w:space="0" w:color="auto"/>
              <w:left w:val="nil"/>
              <w:bottom w:val="single" w:sz="4" w:space="0" w:color="auto"/>
              <w:right w:val="single" w:sz="4" w:space="0" w:color="auto"/>
            </w:tcBorders>
            <w:noWrap/>
            <w:vAlign w:val="bottom"/>
            <w:hideMark/>
          </w:tcPr>
          <w:p w14:paraId="10B32016"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58.11</w:t>
            </w:r>
          </w:p>
        </w:tc>
        <w:tc>
          <w:tcPr>
            <w:tcW w:w="1332" w:type="dxa"/>
            <w:tcBorders>
              <w:top w:val="single" w:sz="4" w:space="0" w:color="auto"/>
              <w:left w:val="nil"/>
              <w:bottom w:val="single" w:sz="4" w:space="0" w:color="auto"/>
              <w:right w:val="single" w:sz="4" w:space="0" w:color="auto"/>
            </w:tcBorders>
            <w:noWrap/>
            <w:vAlign w:val="bottom"/>
            <w:hideMark/>
          </w:tcPr>
          <w:p w14:paraId="42E2AFBA"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57.23</w:t>
            </w:r>
          </w:p>
        </w:tc>
      </w:tr>
      <w:tr w:rsidR="00A50714" w:rsidRPr="005A451E" w14:paraId="2D9A723B"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CC814F3"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Free</w:t>
            </w:r>
          </w:p>
        </w:tc>
        <w:tc>
          <w:tcPr>
            <w:tcW w:w="1332" w:type="dxa"/>
            <w:tcBorders>
              <w:top w:val="single" w:sz="4" w:space="0" w:color="auto"/>
              <w:left w:val="nil"/>
              <w:bottom w:val="single" w:sz="4" w:space="0" w:color="auto"/>
              <w:right w:val="single" w:sz="4" w:space="0" w:color="auto"/>
            </w:tcBorders>
            <w:noWrap/>
            <w:vAlign w:val="bottom"/>
            <w:hideMark/>
          </w:tcPr>
          <w:p w14:paraId="72D856D0"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2.20.20</w:t>
            </w:r>
          </w:p>
        </w:tc>
        <w:tc>
          <w:tcPr>
            <w:tcW w:w="1332" w:type="dxa"/>
            <w:tcBorders>
              <w:top w:val="single" w:sz="4" w:space="0" w:color="auto"/>
              <w:left w:val="nil"/>
              <w:bottom w:val="single" w:sz="4" w:space="0" w:color="auto"/>
              <w:right w:val="single" w:sz="4" w:space="0" w:color="auto"/>
            </w:tcBorders>
            <w:noWrap/>
            <w:vAlign w:val="bottom"/>
            <w:hideMark/>
          </w:tcPr>
          <w:p w14:paraId="70874DAA"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2.18.20</w:t>
            </w:r>
          </w:p>
        </w:tc>
        <w:tc>
          <w:tcPr>
            <w:tcW w:w="1333" w:type="dxa"/>
            <w:tcBorders>
              <w:top w:val="single" w:sz="4" w:space="0" w:color="auto"/>
              <w:left w:val="nil"/>
              <w:bottom w:val="single" w:sz="4" w:space="0" w:color="auto"/>
              <w:right w:val="single" w:sz="4" w:space="0" w:color="auto"/>
            </w:tcBorders>
            <w:noWrap/>
            <w:vAlign w:val="bottom"/>
            <w:hideMark/>
          </w:tcPr>
          <w:p w14:paraId="11BB6660"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2.08.96</w:t>
            </w:r>
          </w:p>
        </w:tc>
        <w:tc>
          <w:tcPr>
            <w:tcW w:w="1332" w:type="dxa"/>
            <w:tcBorders>
              <w:top w:val="single" w:sz="4" w:space="0" w:color="auto"/>
              <w:left w:val="nil"/>
              <w:bottom w:val="single" w:sz="4" w:space="0" w:color="auto"/>
              <w:right w:val="single" w:sz="4" w:space="0" w:color="auto"/>
            </w:tcBorders>
            <w:noWrap/>
            <w:vAlign w:val="bottom"/>
            <w:hideMark/>
          </w:tcPr>
          <w:p w14:paraId="5D532ED7"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2.05.18</w:t>
            </w:r>
          </w:p>
        </w:tc>
      </w:tr>
      <w:tr w:rsidR="00A50714" w:rsidRPr="005A451E" w14:paraId="0524C113"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91D1DBF"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Breast</w:t>
            </w:r>
          </w:p>
        </w:tc>
        <w:tc>
          <w:tcPr>
            <w:tcW w:w="1332" w:type="dxa"/>
            <w:tcBorders>
              <w:top w:val="single" w:sz="4" w:space="0" w:color="auto"/>
              <w:left w:val="nil"/>
              <w:bottom w:val="single" w:sz="4" w:space="0" w:color="auto"/>
              <w:right w:val="single" w:sz="4" w:space="0" w:color="auto"/>
            </w:tcBorders>
            <w:noWrap/>
            <w:vAlign w:val="bottom"/>
            <w:hideMark/>
          </w:tcPr>
          <w:p w14:paraId="0D0AF9D6"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37.23</w:t>
            </w:r>
          </w:p>
        </w:tc>
        <w:tc>
          <w:tcPr>
            <w:tcW w:w="1332" w:type="dxa"/>
            <w:tcBorders>
              <w:top w:val="single" w:sz="4" w:space="0" w:color="auto"/>
              <w:left w:val="nil"/>
              <w:bottom w:val="single" w:sz="4" w:space="0" w:color="auto"/>
              <w:right w:val="single" w:sz="4" w:space="0" w:color="auto"/>
            </w:tcBorders>
            <w:noWrap/>
            <w:vAlign w:val="bottom"/>
            <w:hideMark/>
          </w:tcPr>
          <w:p w14:paraId="791F4B3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37.23</w:t>
            </w:r>
          </w:p>
        </w:tc>
        <w:tc>
          <w:tcPr>
            <w:tcW w:w="1333" w:type="dxa"/>
            <w:tcBorders>
              <w:top w:val="single" w:sz="4" w:space="0" w:color="auto"/>
              <w:left w:val="nil"/>
              <w:bottom w:val="single" w:sz="4" w:space="0" w:color="auto"/>
              <w:right w:val="single" w:sz="4" w:space="0" w:color="auto"/>
            </w:tcBorders>
            <w:noWrap/>
            <w:vAlign w:val="bottom"/>
            <w:hideMark/>
          </w:tcPr>
          <w:p w14:paraId="4095CAA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33.94</w:t>
            </w:r>
          </w:p>
        </w:tc>
        <w:tc>
          <w:tcPr>
            <w:tcW w:w="1332" w:type="dxa"/>
            <w:tcBorders>
              <w:top w:val="single" w:sz="4" w:space="0" w:color="auto"/>
              <w:left w:val="nil"/>
              <w:bottom w:val="single" w:sz="4" w:space="0" w:color="auto"/>
              <w:right w:val="single" w:sz="4" w:space="0" w:color="auto"/>
            </w:tcBorders>
            <w:noWrap/>
            <w:vAlign w:val="bottom"/>
            <w:hideMark/>
          </w:tcPr>
          <w:p w14:paraId="4D8C801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31.52</w:t>
            </w:r>
          </w:p>
        </w:tc>
      </w:tr>
      <w:tr w:rsidR="00A50714" w:rsidRPr="005A451E" w14:paraId="2C91644F"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E0F9ED0"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Breast</w:t>
            </w:r>
          </w:p>
        </w:tc>
        <w:tc>
          <w:tcPr>
            <w:tcW w:w="1332" w:type="dxa"/>
            <w:tcBorders>
              <w:top w:val="single" w:sz="4" w:space="0" w:color="auto"/>
              <w:left w:val="nil"/>
              <w:bottom w:val="single" w:sz="4" w:space="0" w:color="auto"/>
              <w:right w:val="single" w:sz="4" w:space="0" w:color="auto"/>
            </w:tcBorders>
            <w:noWrap/>
            <w:vAlign w:val="bottom"/>
            <w:hideMark/>
          </w:tcPr>
          <w:p w14:paraId="684C7225"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1.23.48</w:t>
            </w:r>
          </w:p>
        </w:tc>
        <w:tc>
          <w:tcPr>
            <w:tcW w:w="1332" w:type="dxa"/>
            <w:tcBorders>
              <w:top w:val="single" w:sz="4" w:space="0" w:color="auto"/>
              <w:left w:val="nil"/>
              <w:bottom w:val="single" w:sz="4" w:space="0" w:color="auto"/>
              <w:right w:val="single" w:sz="4" w:space="0" w:color="auto"/>
            </w:tcBorders>
            <w:noWrap/>
            <w:vAlign w:val="bottom"/>
            <w:hideMark/>
          </w:tcPr>
          <w:p w14:paraId="57C3D486"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1.20.48</w:t>
            </w:r>
          </w:p>
        </w:tc>
        <w:tc>
          <w:tcPr>
            <w:tcW w:w="1333" w:type="dxa"/>
            <w:tcBorders>
              <w:top w:val="single" w:sz="4" w:space="0" w:color="auto"/>
              <w:left w:val="nil"/>
              <w:bottom w:val="single" w:sz="4" w:space="0" w:color="auto"/>
              <w:right w:val="single" w:sz="4" w:space="0" w:color="auto"/>
            </w:tcBorders>
            <w:noWrap/>
            <w:vAlign w:val="bottom"/>
            <w:hideMark/>
          </w:tcPr>
          <w:p w14:paraId="0EBD05C7"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1.16.96</w:t>
            </w:r>
          </w:p>
        </w:tc>
        <w:tc>
          <w:tcPr>
            <w:tcW w:w="1332" w:type="dxa"/>
            <w:tcBorders>
              <w:top w:val="single" w:sz="4" w:space="0" w:color="auto"/>
              <w:left w:val="nil"/>
              <w:bottom w:val="single" w:sz="4" w:space="0" w:color="auto"/>
              <w:right w:val="single" w:sz="4" w:space="0" w:color="auto"/>
            </w:tcBorders>
            <w:noWrap/>
            <w:vAlign w:val="bottom"/>
            <w:hideMark/>
          </w:tcPr>
          <w:p w14:paraId="049368C1"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1.15.69</w:t>
            </w:r>
          </w:p>
        </w:tc>
      </w:tr>
      <w:tr w:rsidR="00A50714" w:rsidRPr="005A451E" w14:paraId="2EDB5D0B"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0C2061C"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Breast</w:t>
            </w:r>
          </w:p>
        </w:tc>
        <w:tc>
          <w:tcPr>
            <w:tcW w:w="1332" w:type="dxa"/>
            <w:tcBorders>
              <w:top w:val="single" w:sz="4" w:space="0" w:color="auto"/>
              <w:left w:val="nil"/>
              <w:bottom w:val="single" w:sz="4" w:space="0" w:color="auto"/>
              <w:right w:val="single" w:sz="4" w:space="0" w:color="auto"/>
            </w:tcBorders>
            <w:noWrap/>
            <w:vAlign w:val="bottom"/>
            <w:hideMark/>
          </w:tcPr>
          <w:p w14:paraId="0E715118"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3.01.41</w:t>
            </w:r>
          </w:p>
        </w:tc>
        <w:tc>
          <w:tcPr>
            <w:tcW w:w="1332" w:type="dxa"/>
            <w:tcBorders>
              <w:top w:val="single" w:sz="4" w:space="0" w:color="auto"/>
              <w:left w:val="nil"/>
              <w:bottom w:val="single" w:sz="4" w:space="0" w:color="auto"/>
              <w:right w:val="single" w:sz="4" w:space="0" w:color="auto"/>
            </w:tcBorders>
            <w:noWrap/>
            <w:vAlign w:val="bottom"/>
            <w:hideMark/>
          </w:tcPr>
          <w:p w14:paraId="2C40AEEE"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2.59.41</w:t>
            </w:r>
          </w:p>
        </w:tc>
        <w:tc>
          <w:tcPr>
            <w:tcW w:w="1333" w:type="dxa"/>
            <w:tcBorders>
              <w:top w:val="single" w:sz="4" w:space="0" w:color="auto"/>
              <w:left w:val="nil"/>
              <w:bottom w:val="single" w:sz="4" w:space="0" w:color="auto"/>
              <w:right w:val="single" w:sz="4" w:space="0" w:color="auto"/>
            </w:tcBorders>
            <w:noWrap/>
            <w:vAlign w:val="bottom"/>
            <w:hideMark/>
          </w:tcPr>
          <w:p w14:paraId="4883B68E"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2.40.99</w:t>
            </w:r>
          </w:p>
        </w:tc>
        <w:tc>
          <w:tcPr>
            <w:tcW w:w="1332" w:type="dxa"/>
            <w:tcBorders>
              <w:top w:val="single" w:sz="4" w:space="0" w:color="auto"/>
              <w:left w:val="nil"/>
              <w:bottom w:val="single" w:sz="4" w:space="0" w:color="auto"/>
              <w:right w:val="single" w:sz="4" w:space="0" w:color="auto"/>
            </w:tcBorders>
            <w:noWrap/>
            <w:vAlign w:val="bottom"/>
            <w:hideMark/>
          </w:tcPr>
          <w:p w14:paraId="7FFF341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2.32.58</w:t>
            </w:r>
          </w:p>
        </w:tc>
      </w:tr>
      <w:tr w:rsidR="00A50714" w:rsidRPr="005A451E" w14:paraId="6B56D630"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08D320F"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Fly</w:t>
            </w:r>
          </w:p>
        </w:tc>
        <w:tc>
          <w:tcPr>
            <w:tcW w:w="1332" w:type="dxa"/>
            <w:tcBorders>
              <w:top w:val="single" w:sz="4" w:space="0" w:color="auto"/>
              <w:left w:val="nil"/>
              <w:bottom w:val="single" w:sz="4" w:space="0" w:color="auto"/>
              <w:right w:val="single" w:sz="4" w:space="0" w:color="auto"/>
            </w:tcBorders>
            <w:noWrap/>
            <w:vAlign w:val="bottom"/>
            <w:hideMark/>
          </w:tcPr>
          <w:p w14:paraId="33C632B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31.99</w:t>
            </w:r>
          </w:p>
        </w:tc>
        <w:tc>
          <w:tcPr>
            <w:tcW w:w="1332" w:type="dxa"/>
            <w:tcBorders>
              <w:top w:val="single" w:sz="4" w:space="0" w:color="auto"/>
              <w:left w:val="nil"/>
              <w:bottom w:val="single" w:sz="4" w:space="0" w:color="auto"/>
              <w:right w:val="single" w:sz="4" w:space="0" w:color="auto"/>
            </w:tcBorders>
            <w:noWrap/>
            <w:vAlign w:val="bottom"/>
            <w:hideMark/>
          </w:tcPr>
          <w:p w14:paraId="5594FC22"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31.99</w:t>
            </w:r>
          </w:p>
        </w:tc>
        <w:tc>
          <w:tcPr>
            <w:tcW w:w="1333" w:type="dxa"/>
            <w:tcBorders>
              <w:top w:val="single" w:sz="4" w:space="0" w:color="auto"/>
              <w:left w:val="nil"/>
              <w:bottom w:val="single" w:sz="4" w:space="0" w:color="auto"/>
              <w:right w:val="single" w:sz="4" w:space="0" w:color="auto"/>
            </w:tcBorders>
            <w:noWrap/>
            <w:vAlign w:val="bottom"/>
            <w:hideMark/>
          </w:tcPr>
          <w:p w14:paraId="4F999A23"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28.75</w:t>
            </w:r>
          </w:p>
        </w:tc>
        <w:tc>
          <w:tcPr>
            <w:tcW w:w="1332" w:type="dxa"/>
            <w:tcBorders>
              <w:top w:val="single" w:sz="4" w:space="0" w:color="auto"/>
              <w:left w:val="nil"/>
              <w:bottom w:val="single" w:sz="4" w:space="0" w:color="auto"/>
              <w:right w:val="single" w:sz="4" w:space="0" w:color="auto"/>
            </w:tcBorders>
            <w:noWrap/>
            <w:vAlign w:val="bottom"/>
            <w:hideMark/>
          </w:tcPr>
          <w:p w14:paraId="52BB1F3C"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28.03</w:t>
            </w:r>
          </w:p>
        </w:tc>
      </w:tr>
      <w:tr w:rsidR="00A50714" w:rsidRPr="005A451E" w14:paraId="14B1783F"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D63D86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Fly</w:t>
            </w:r>
          </w:p>
        </w:tc>
        <w:tc>
          <w:tcPr>
            <w:tcW w:w="1332" w:type="dxa"/>
            <w:tcBorders>
              <w:top w:val="single" w:sz="4" w:space="0" w:color="auto"/>
              <w:left w:val="nil"/>
              <w:bottom w:val="single" w:sz="4" w:space="0" w:color="auto"/>
              <w:right w:val="single" w:sz="4" w:space="0" w:color="auto"/>
            </w:tcBorders>
            <w:noWrap/>
            <w:vAlign w:val="bottom"/>
            <w:hideMark/>
          </w:tcPr>
          <w:p w14:paraId="7A72206A"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1.15.35</w:t>
            </w:r>
          </w:p>
        </w:tc>
        <w:tc>
          <w:tcPr>
            <w:tcW w:w="1332" w:type="dxa"/>
            <w:tcBorders>
              <w:top w:val="single" w:sz="4" w:space="0" w:color="auto"/>
              <w:left w:val="nil"/>
              <w:bottom w:val="single" w:sz="4" w:space="0" w:color="auto"/>
              <w:right w:val="single" w:sz="4" w:space="0" w:color="auto"/>
            </w:tcBorders>
            <w:noWrap/>
            <w:vAlign w:val="bottom"/>
            <w:hideMark/>
          </w:tcPr>
          <w:p w14:paraId="07526E7C"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1.11.35</w:t>
            </w:r>
          </w:p>
        </w:tc>
        <w:tc>
          <w:tcPr>
            <w:tcW w:w="1333" w:type="dxa"/>
            <w:tcBorders>
              <w:top w:val="single" w:sz="4" w:space="0" w:color="auto"/>
              <w:left w:val="nil"/>
              <w:bottom w:val="single" w:sz="4" w:space="0" w:color="auto"/>
              <w:right w:val="single" w:sz="4" w:space="0" w:color="auto"/>
            </w:tcBorders>
            <w:noWrap/>
            <w:vAlign w:val="bottom"/>
            <w:hideMark/>
          </w:tcPr>
          <w:p w14:paraId="006534C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1.05.53</w:t>
            </w:r>
          </w:p>
        </w:tc>
        <w:tc>
          <w:tcPr>
            <w:tcW w:w="1332" w:type="dxa"/>
            <w:tcBorders>
              <w:top w:val="single" w:sz="4" w:space="0" w:color="auto"/>
              <w:left w:val="nil"/>
              <w:bottom w:val="single" w:sz="4" w:space="0" w:color="auto"/>
              <w:right w:val="single" w:sz="4" w:space="0" w:color="auto"/>
            </w:tcBorders>
            <w:noWrap/>
            <w:vAlign w:val="bottom"/>
            <w:hideMark/>
          </w:tcPr>
          <w:p w14:paraId="45A6BD2A"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1.01.89</w:t>
            </w:r>
          </w:p>
        </w:tc>
      </w:tr>
      <w:tr w:rsidR="00A50714" w:rsidRPr="005A451E" w14:paraId="6DC1A03C"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75ECD4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Fly</w:t>
            </w:r>
          </w:p>
        </w:tc>
        <w:tc>
          <w:tcPr>
            <w:tcW w:w="1332" w:type="dxa"/>
            <w:tcBorders>
              <w:top w:val="single" w:sz="4" w:space="0" w:color="auto"/>
              <w:left w:val="nil"/>
              <w:bottom w:val="single" w:sz="4" w:space="0" w:color="auto"/>
              <w:right w:val="single" w:sz="4" w:space="0" w:color="auto"/>
            </w:tcBorders>
            <w:noWrap/>
            <w:vAlign w:val="bottom"/>
            <w:hideMark/>
          </w:tcPr>
          <w:p w14:paraId="0AF6B03C"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2.57.59</w:t>
            </w:r>
          </w:p>
        </w:tc>
        <w:tc>
          <w:tcPr>
            <w:tcW w:w="1332" w:type="dxa"/>
            <w:tcBorders>
              <w:top w:val="single" w:sz="4" w:space="0" w:color="auto"/>
              <w:left w:val="nil"/>
              <w:bottom w:val="single" w:sz="4" w:space="0" w:color="auto"/>
              <w:right w:val="single" w:sz="4" w:space="0" w:color="auto"/>
            </w:tcBorders>
            <w:noWrap/>
            <w:vAlign w:val="bottom"/>
            <w:hideMark/>
          </w:tcPr>
          <w:p w14:paraId="34D3962F"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2.45.59</w:t>
            </w:r>
          </w:p>
        </w:tc>
        <w:tc>
          <w:tcPr>
            <w:tcW w:w="1333" w:type="dxa"/>
            <w:tcBorders>
              <w:top w:val="single" w:sz="4" w:space="0" w:color="auto"/>
              <w:left w:val="nil"/>
              <w:bottom w:val="single" w:sz="4" w:space="0" w:color="auto"/>
              <w:right w:val="single" w:sz="4" w:space="0" w:color="auto"/>
            </w:tcBorders>
            <w:noWrap/>
            <w:vAlign w:val="bottom"/>
            <w:hideMark/>
          </w:tcPr>
          <w:p w14:paraId="34355F3E"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2.26.14</w:t>
            </w:r>
          </w:p>
        </w:tc>
        <w:tc>
          <w:tcPr>
            <w:tcW w:w="1332" w:type="dxa"/>
            <w:tcBorders>
              <w:top w:val="single" w:sz="4" w:space="0" w:color="auto"/>
              <w:left w:val="nil"/>
              <w:bottom w:val="single" w:sz="4" w:space="0" w:color="auto"/>
              <w:right w:val="single" w:sz="4" w:space="0" w:color="auto"/>
            </w:tcBorders>
            <w:noWrap/>
            <w:vAlign w:val="bottom"/>
            <w:hideMark/>
          </w:tcPr>
          <w:p w14:paraId="7E93A303"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2.16.15</w:t>
            </w:r>
          </w:p>
        </w:tc>
      </w:tr>
      <w:tr w:rsidR="00A50714" w:rsidRPr="005A451E" w14:paraId="6F53B1FF"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82CFCA8"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50 Back</w:t>
            </w:r>
          </w:p>
        </w:tc>
        <w:tc>
          <w:tcPr>
            <w:tcW w:w="1332" w:type="dxa"/>
            <w:tcBorders>
              <w:top w:val="single" w:sz="4" w:space="0" w:color="auto"/>
              <w:left w:val="nil"/>
              <w:bottom w:val="single" w:sz="4" w:space="0" w:color="auto"/>
              <w:right w:val="single" w:sz="4" w:space="0" w:color="auto"/>
            </w:tcBorders>
            <w:noWrap/>
            <w:vAlign w:val="bottom"/>
            <w:hideMark/>
          </w:tcPr>
          <w:p w14:paraId="30E59CC3"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32.49</w:t>
            </w:r>
          </w:p>
        </w:tc>
        <w:tc>
          <w:tcPr>
            <w:tcW w:w="1332" w:type="dxa"/>
            <w:tcBorders>
              <w:top w:val="single" w:sz="4" w:space="0" w:color="auto"/>
              <w:left w:val="nil"/>
              <w:bottom w:val="single" w:sz="4" w:space="0" w:color="auto"/>
              <w:right w:val="single" w:sz="4" w:space="0" w:color="auto"/>
            </w:tcBorders>
            <w:noWrap/>
            <w:vAlign w:val="bottom"/>
            <w:hideMark/>
          </w:tcPr>
          <w:p w14:paraId="73BBB59C"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32.49</w:t>
            </w:r>
          </w:p>
        </w:tc>
        <w:tc>
          <w:tcPr>
            <w:tcW w:w="1333" w:type="dxa"/>
            <w:tcBorders>
              <w:top w:val="single" w:sz="4" w:space="0" w:color="auto"/>
              <w:left w:val="nil"/>
              <w:bottom w:val="single" w:sz="4" w:space="0" w:color="auto"/>
              <w:right w:val="single" w:sz="4" w:space="0" w:color="auto"/>
            </w:tcBorders>
            <w:noWrap/>
            <w:vAlign w:val="bottom"/>
            <w:hideMark/>
          </w:tcPr>
          <w:p w14:paraId="03331A8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29.56</w:t>
            </w:r>
          </w:p>
        </w:tc>
        <w:tc>
          <w:tcPr>
            <w:tcW w:w="1332" w:type="dxa"/>
            <w:tcBorders>
              <w:top w:val="single" w:sz="4" w:space="0" w:color="auto"/>
              <w:left w:val="nil"/>
              <w:bottom w:val="single" w:sz="4" w:space="0" w:color="auto"/>
              <w:right w:val="single" w:sz="4" w:space="0" w:color="auto"/>
            </w:tcBorders>
            <w:noWrap/>
            <w:vAlign w:val="bottom"/>
            <w:hideMark/>
          </w:tcPr>
          <w:p w14:paraId="5A8DACCB"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28.07</w:t>
            </w:r>
          </w:p>
        </w:tc>
      </w:tr>
      <w:tr w:rsidR="00A50714" w:rsidRPr="005A451E" w14:paraId="67CB0340"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8E06CE8"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100 Back</w:t>
            </w:r>
          </w:p>
        </w:tc>
        <w:tc>
          <w:tcPr>
            <w:tcW w:w="1332" w:type="dxa"/>
            <w:tcBorders>
              <w:top w:val="single" w:sz="4" w:space="0" w:color="auto"/>
              <w:left w:val="nil"/>
              <w:bottom w:val="single" w:sz="4" w:space="0" w:color="auto"/>
              <w:right w:val="single" w:sz="4" w:space="0" w:color="auto"/>
            </w:tcBorders>
            <w:noWrap/>
            <w:vAlign w:val="bottom"/>
            <w:hideMark/>
          </w:tcPr>
          <w:p w14:paraId="54BF086D"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1.11.67</w:t>
            </w:r>
          </w:p>
        </w:tc>
        <w:tc>
          <w:tcPr>
            <w:tcW w:w="1332" w:type="dxa"/>
            <w:tcBorders>
              <w:top w:val="single" w:sz="4" w:space="0" w:color="auto"/>
              <w:left w:val="nil"/>
              <w:bottom w:val="single" w:sz="4" w:space="0" w:color="auto"/>
              <w:right w:val="single" w:sz="4" w:space="0" w:color="auto"/>
            </w:tcBorders>
            <w:noWrap/>
            <w:vAlign w:val="bottom"/>
            <w:hideMark/>
          </w:tcPr>
          <w:p w14:paraId="3FB31916"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1.10.67</w:t>
            </w:r>
          </w:p>
        </w:tc>
        <w:tc>
          <w:tcPr>
            <w:tcW w:w="1333" w:type="dxa"/>
            <w:tcBorders>
              <w:top w:val="single" w:sz="4" w:space="0" w:color="auto"/>
              <w:left w:val="nil"/>
              <w:bottom w:val="single" w:sz="4" w:space="0" w:color="auto"/>
              <w:right w:val="single" w:sz="4" w:space="0" w:color="auto"/>
            </w:tcBorders>
            <w:noWrap/>
            <w:vAlign w:val="bottom"/>
            <w:hideMark/>
          </w:tcPr>
          <w:p w14:paraId="54D63283"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1.04.75</w:t>
            </w:r>
          </w:p>
        </w:tc>
        <w:tc>
          <w:tcPr>
            <w:tcW w:w="1332" w:type="dxa"/>
            <w:tcBorders>
              <w:top w:val="single" w:sz="4" w:space="0" w:color="auto"/>
              <w:left w:val="nil"/>
              <w:bottom w:val="single" w:sz="4" w:space="0" w:color="auto"/>
              <w:right w:val="single" w:sz="4" w:space="0" w:color="auto"/>
            </w:tcBorders>
            <w:noWrap/>
            <w:vAlign w:val="bottom"/>
            <w:hideMark/>
          </w:tcPr>
          <w:p w14:paraId="385CBD68"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1.01.87</w:t>
            </w:r>
          </w:p>
        </w:tc>
      </w:tr>
      <w:tr w:rsidR="00A50714" w:rsidRPr="005A451E" w14:paraId="17BBAEAC"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248A7A2"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200 Back</w:t>
            </w:r>
          </w:p>
        </w:tc>
        <w:tc>
          <w:tcPr>
            <w:tcW w:w="1332" w:type="dxa"/>
            <w:tcBorders>
              <w:top w:val="single" w:sz="4" w:space="0" w:color="auto"/>
              <w:left w:val="nil"/>
              <w:bottom w:val="single" w:sz="4" w:space="0" w:color="auto"/>
              <w:right w:val="single" w:sz="4" w:space="0" w:color="auto"/>
            </w:tcBorders>
            <w:noWrap/>
            <w:vAlign w:val="bottom"/>
            <w:hideMark/>
          </w:tcPr>
          <w:p w14:paraId="6853D594"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2.35.01</w:t>
            </w:r>
          </w:p>
        </w:tc>
        <w:tc>
          <w:tcPr>
            <w:tcW w:w="1332" w:type="dxa"/>
            <w:tcBorders>
              <w:top w:val="single" w:sz="4" w:space="0" w:color="auto"/>
              <w:left w:val="nil"/>
              <w:bottom w:val="single" w:sz="4" w:space="0" w:color="auto"/>
              <w:right w:val="single" w:sz="4" w:space="0" w:color="auto"/>
            </w:tcBorders>
            <w:noWrap/>
            <w:vAlign w:val="bottom"/>
            <w:hideMark/>
          </w:tcPr>
          <w:p w14:paraId="733585F9"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2.30.01</w:t>
            </w:r>
          </w:p>
        </w:tc>
        <w:tc>
          <w:tcPr>
            <w:tcW w:w="1333" w:type="dxa"/>
            <w:tcBorders>
              <w:top w:val="single" w:sz="4" w:space="0" w:color="auto"/>
              <w:left w:val="nil"/>
              <w:bottom w:val="single" w:sz="4" w:space="0" w:color="auto"/>
              <w:right w:val="single" w:sz="4" w:space="0" w:color="auto"/>
            </w:tcBorders>
            <w:noWrap/>
            <w:vAlign w:val="bottom"/>
            <w:hideMark/>
          </w:tcPr>
          <w:p w14:paraId="6761A148"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2.20.66</w:t>
            </w:r>
          </w:p>
        </w:tc>
        <w:tc>
          <w:tcPr>
            <w:tcW w:w="1332" w:type="dxa"/>
            <w:tcBorders>
              <w:top w:val="single" w:sz="4" w:space="0" w:color="auto"/>
              <w:left w:val="nil"/>
              <w:bottom w:val="single" w:sz="4" w:space="0" w:color="auto"/>
              <w:right w:val="single" w:sz="4" w:space="0" w:color="auto"/>
            </w:tcBorders>
            <w:noWrap/>
            <w:vAlign w:val="bottom"/>
            <w:hideMark/>
          </w:tcPr>
          <w:p w14:paraId="277542DD" w14:textId="77777777" w:rsidR="00A50714" w:rsidRPr="005A451E" w:rsidRDefault="00A50714" w:rsidP="003C3072">
            <w:pPr>
              <w:spacing w:after="0" w:line="240" w:lineRule="auto"/>
              <w:jc w:val="center"/>
              <w:rPr>
                <w:rFonts w:ascii="Calibri" w:eastAsia="Times New Roman" w:hAnsi="Calibri" w:cs="Calibri"/>
                <w:color w:val="1F4E79" w:themeColor="accent5" w:themeShade="80"/>
                <w:sz w:val="20"/>
                <w:szCs w:val="20"/>
                <w:lang w:eastAsia="en-GB"/>
              </w:rPr>
            </w:pPr>
            <w:r w:rsidRPr="005A451E">
              <w:rPr>
                <w:rFonts w:ascii="Calibri" w:eastAsia="Times New Roman" w:hAnsi="Calibri" w:cs="Calibri"/>
                <w:color w:val="1F4E79" w:themeColor="accent5" w:themeShade="80"/>
                <w:sz w:val="20"/>
                <w:szCs w:val="20"/>
                <w:lang w:eastAsia="en-GB"/>
              </w:rPr>
              <w:t>2.13.43</w:t>
            </w:r>
          </w:p>
        </w:tc>
      </w:tr>
      <w:tr w:rsidR="00A50714" w:rsidRPr="005A451E" w14:paraId="061C2554" w14:textId="77777777" w:rsidTr="00A50714">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111075A" w14:textId="5E557B42" w:rsidR="00A50714" w:rsidRPr="005A451E" w:rsidRDefault="002D6F95" w:rsidP="003C3072">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w:t>
            </w:r>
            <w:r w:rsidR="00A50714" w:rsidRPr="005A451E">
              <w:rPr>
                <w:rFonts w:ascii="Calibri" w:eastAsia="Times New Roman" w:hAnsi="Calibri" w:cs="Calibri"/>
                <w:color w:val="1F4E79" w:themeColor="accent5" w:themeShade="80"/>
                <w:sz w:val="20"/>
                <w:szCs w:val="20"/>
                <w:lang w:eastAsia="en-GB"/>
              </w:rPr>
              <w:t>00 IM</w:t>
            </w:r>
          </w:p>
        </w:tc>
        <w:tc>
          <w:tcPr>
            <w:tcW w:w="1332" w:type="dxa"/>
            <w:tcBorders>
              <w:top w:val="single" w:sz="4" w:space="0" w:color="auto"/>
              <w:left w:val="nil"/>
              <w:bottom w:val="single" w:sz="4" w:space="0" w:color="auto"/>
              <w:right w:val="single" w:sz="4" w:space="0" w:color="auto"/>
            </w:tcBorders>
            <w:noWrap/>
            <w:vAlign w:val="bottom"/>
            <w:hideMark/>
          </w:tcPr>
          <w:p w14:paraId="1553E85B" w14:textId="40FE5382" w:rsidR="00A50714" w:rsidRPr="005A451E" w:rsidRDefault="00E75ED7" w:rsidP="003C3072">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1:12.00</w:t>
            </w:r>
          </w:p>
        </w:tc>
        <w:tc>
          <w:tcPr>
            <w:tcW w:w="1332" w:type="dxa"/>
            <w:tcBorders>
              <w:top w:val="single" w:sz="4" w:space="0" w:color="auto"/>
              <w:left w:val="nil"/>
              <w:bottom w:val="single" w:sz="4" w:space="0" w:color="auto"/>
              <w:right w:val="single" w:sz="4" w:space="0" w:color="auto"/>
            </w:tcBorders>
            <w:noWrap/>
            <w:vAlign w:val="bottom"/>
            <w:hideMark/>
          </w:tcPr>
          <w:p w14:paraId="4F05AAAC" w14:textId="52297AD7" w:rsidR="00A50714" w:rsidRPr="005A451E" w:rsidRDefault="00E75ED7" w:rsidP="003C3072">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1:08.00</w:t>
            </w:r>
          </w:p>
        </w:tc>
        <w:tc>
          <w:tcPr>
            <w:tcW w:w="1333" w:type="dxa"/>
            <w:tcBorders>
              <w:top w:val="single" w:sz="4" w:space="0" w:color="auto"/>
              <w:left w:val="nil"/>
              <w:bottom w:val="single" w:sz="4" w:space="0" w:color="auto"/>
              <w:right w:val="single" w:sz="4" w:space="0" w:color="auto"/>
            </w:tcBorders>
            <w:noWrap/>
            <w:vAlign w:val="bottom"/>
            <w:hideMark/>
          </w:tcPr>
          <w:p w14:paraId="27716A7E" w14:textId="445749F5" w:rsidR="00A50714" w:rsidRPr="005A451E" w:rsidRDefault="00E75ED7" w:rsidP="003C3072">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1:04.00</w:t>
            </w:r>
          </w:p>
        </w:tc>
        <w:tc>
          <w:tcPr>
            <w:tcW w:w="1332" w:type="dxa"/>
            <w:tcBorders>
              <w:top w:val="single" w:sz="4" w:space="0" w:color="auto"/>
              <w:left w:val="nil"/>
              <w:bottom w:val="single" w:sz="4" w:space="0" w:color="auto"/>
              <w:right w:val="single" w:sz="4" w:space="0" w:color="auto"/>
            </w:tcBorders>
            <w:noWrap/>
            <w:vAlign w:val="bottom"/>
            <w:hideMark/>
          </w:tcPr>
          <w:p w14:paraId="450F2DBA" w14:textId="341C78C9" w:rsidR="00A50714" w:rsidRPr="005A451E" w:rsidRDefault="00E75ED7" w:rsidP="003C3072">
            <w:pPr>
              <w:spacing w:after="0" w:line="240" w:lineRule="auto"/>
              <w:jc w:val="center"/>
              <w:rPr>
                <w:rFonts w:ascii="Calibri" w:eastAsia="Times New Roman" w:hAnsi="Calibri" w:cs="Calibri"/>
                <w:color w:val="1F4E79" w:themeColor="accent5" w:themeShade="80"/>
                <w:sz w:val="20"/>
                <w:szCs w:val="20"/>
                <w:lang w:eastAsia="en-GB"/>
              </w:rPr>
            </w:pPr>
            <w:r>
              <w:rPr>
                <w:rFonts w:ascii="Calibri" w:eastAsia="Times New Roman" w:hAnsi="Calibri" w:cs="Calibri"/>
                <w:color w:val="1F4E79" w:themeColor="accent5" w:themeShade="80"/>
                <w:sz w:val="20"/>
                <w:szCs w:val="20"/>
                <w:lang w:eastAsia="en-GB"/>
              </w:rPr>
              <w:t>1:03.00</w:t>
            </w:r>
          </w:p>
        </w:tc>
      </w:tr>
    </w:tbl>
    <w:p w14:paraId="1AD4739F" w14:textId="77777777" w:rsidR="00A50714" w:rsidRDefault="00A50714" w:rsidP="000C518F">
      <w:pPr>
        <w:spacing w:after="0"/>
        <w:ind w:left="426" w:hanging="426"/>
        <w:jc w:val="center"/>
        <w:rPr>
          <w:b/>
          <w:bCs/>
          <w:color w:val="1F4E79" w:themeColor="accent5" w:themeShade="80"/>
          <w:sz w:val="28"/>
          <w:szCs w:val="28"/>
        </w:rPr>
      </w:pPr>
    </w:p>
    <w:p w14:paraId="1934562E" w14:textId="77777777" w:rsidR="00A50714" w:rsidRDefault="00A50714" w:rsidP="000C518F">
      <w:pPr>
        <w:spacing w:after="0"/>
        <w:ind w:left="426" w:hanging="426"/>
        <w:jc w:val="center"/>
        <w:rPr>
          <w:b/>
          <w:bCs/>
          <w:color w:val="1F4E79" w:themeColor="accent5" w:themeShade="80"/>
          <w:sz w:val="28"/>
          <w:szCs w:val="28"/>
        </w:rPr>
      </w:pPr>
    </w:p>
    <w:p w14:paraId="74B05A91" w14:textId="77777777" w:rsidR="00A50714" w:rsidRDefault="00A50714" w:rsidP="000C518F">
      <w:pPr>
        <w:spacing w:after="0"/>
        <w:ind w:left="426" w:hanging="426"/>
        <w:jc w:val="center"/>
        <w:rPr>
          <w:b/>
          <w:bCs/>
          <w:color w:val="1F4E79" w:themeColor="accent5" w:themeShade="80"/>
          <w:sz w:val="28"/>
          <w:szCs w:val="28"/>
        </w:rPr>
      </w:pPr>
    </w:p>
    <w:p w14:paraId="152E470A" w14:textId="77777777" w:rsidR="00A50714" w:rsidRDefault="00A50714" w:rsidP="000C518F">
      <w:pPr>
        <w:spacing w:after="0"/>
        <w:ind w:left="426" w:hanging="426"/>
        <w:jc w:val="center"/>
        <w:rPr>
          <w:b/>
          <w:bCs/>
          <w:color w:val="1F4E79" w:themeColor="accent5" w:themeShade="80"/>
          <w:sz w:val="28"/>
          <w:szCs w:val="28"/>
        </w:rPr>
      </w:pPr>
    </w:p>
    <w:p w14:paraId="522FCB74" w14:textId="77777777" w:rsidR="00A50714" w:rsidRDefault="00A50714" w:rsidP="000C518F">
      <w:pPr>
        <w:spacing w:after="0"/>
        <w:ind w:left="426" w:hanging="426"/>
        <w:jc w:val="center"/>
        <w:rPr>
          <w:b/>
          <w:bCs/>
          <w:color w:val="1F4E79" w:themeColor="accent5" w:themeShade="80"/>
          <w:sz w:val="28"/>
          <w:szCs w:val="28"/>
        </w:rPr>
      </w:pPr>
    </w:p>
    <w:p w14:paraId="35DCB1CC" w14:textId="77777777" w:rsidR="00A50714" w:rsidRDefault="00A50714" w:rsidP="000C518F">
      <w:pPr>
        <w:spacing w:after="0"/>
        <w:ind w:left="426" w:hanging="426"/>
        <w:jc w:val="center"/>
        <w:rPr>
          <w:b/>
          <w:bCs/>
          <w:color w:val="1F4E79" w:themeColor="accent5" w:themeShade="80"/>
          <w:sz w:val="28"/>
          <w:szCs w:val="28"/>
        </w:rPr>
      </w:pPr>
    </w:p>
    <w:p w14:paraId="34262FF1" w14:textId="77777777" w:rsidR="00A50714" w:rsidRDefault="00A50714" w:rsidP="000C518F">
      <w:pPr>
        <w:spacing w:after="0"/>
        <w:ind w:left="426" w:hanging="426"/>
        <w:jc w:val="center"/>
        <w:rPr>
          <w:b/>
          <w:bCs/>
          <w:color w:val="1F4E79" w:themeColor="accent5" w:themeShade="80"/>
          <w:sz w:val="28"/>
          <w:szCs w:val="28"/>
        </w:rPr>
      </w:pPr>
    </w:p>
    <w:p w14:paraId="72494680" w14:textId="77777777" w:rsidR="00A50714" w:rsidRDefault="00A50714" w:rsidP="000C518F">
      <w:pPr>
        <w:spacing w:after="0"/>
        <w:ind w:left="426" w:hanging="426"/>
        <w:jc w:val="center"/>
        <w:rPr>
          <w:b/>
          <w:bCs/>
          <w:color w:val="1F4E79" w:themeColor="accent5" w:themeShade="80"/>
          <w:sz w:val="28"/>
          <w:szCs w:val="28"/>
        </w:rPr>
      </w:pPr>
    </w:p>
    <w:p w14:paraId="490B0C59" w14:textId="77777777" w:rsidR="00A50714" w:rsidRDefault="00A50714" w:rsidP="000C518F">
      <w:pPr>
        <w:spacing w:after="0"/>
        <w:ind w:left="426" w:hanging="426"/>
        <w:jc w:val="center"/>
        <w:rPr>
          <w:b/>
          <w:bCs/>
          <w:color w:val="1F4E79" w:themeColor="accent5" w:themeShade="80"/>
          <w:sz w:val="28"/>
          <w:szCs w:val="28"/>
        </w:rPr>
      </w:pPr>
    </w:p>
    <w:p w14:paraId="4B060223" w14:textId="77777777" w:rsidR="00A50714" w:rsidRDefault="00A50714" w:rsidP="000C518F">
      <w:pPr>
        <w:spacing w:after="0"/>
        <w:ind w:left="426" w:hanging="426"/>
        <w:jc w:val="center"/>
        <w:rPr>
          <w:b/>
          <w:bCs/>
          <w:color w:val="1F4E79" w:themeColor="accent5" w:themeShade="80"/>
          <w:sz w:val="28"/>
          <w:szCs w:val="28"/>
        </w:rPr>
      </w:pPr>
    </w:p>
    <w:p w14:paraId="78C09D5D" w14:textId="77777777" w:rsidR="00A50714" w:rsidRDefault="00A50714" w:rsidP="000C518F">
      <w:pPr>
        <w:spacing w:after="0"/>
        <w:ind w:left="426" w:hanging="426"/>
        <w:jc w:val="center"/>
        <w:rPr>
          <w:b/>
          <w:bCs/>
          <w:color w:val="1F4E79" w:themeColor="accent5" w:themeShade="80"/>
          <w:sz w:val="28"/>
          <w:szCs w:val="28"/>
        </w:rPr>
      </w:pPr>
    </w:p>
    <w:p w14:paraId="16CE13F0" w14:textId="77777777" w:rsidR="00A50714" w:rsidRDefault="00A50714" w:rsidP="000C518F">
      <w:pPr>
        <w:spacing w:after="0"/>
        <w:ind w:left="426" w:hanging="426"/>
        <w:jc w:val="center"/>
        <w:rPr>
          <w:b/>
          <w:bCs/>
          <w:color w:val="1F4E79" w:themeColor="accent5" w:themeShade="80"/>
          <w:sz w:val="28"/>
          <w:szCs w:val="28"/>
        </w:rPr>
      </w:pPr>
    </w:p>
    <w:p w14:paraId="16F2DAA9" w14:textId="10E36D25" w:rsidR="002D304B" w:rsidRPr="000C518F" w:rsidRDefault="002D6F95" w:rsidP="000C518F">
      <w:pPr>
        <w:spacing w:after="0"/>
        <w:ind w:left="426" w:hanging="426"/>
        <w:jc w:val="center"/>
        <w:rPr>
          <w:b/>
          <w:bCs/>
          <w:color w:val="1F4E79" w:themeColor="accent5" w:themeShade="80"/>
          <w:sz w:val="28"/>
          <w:szCs w:val="28"/>
        </w:rPr>
      </w:pPr>
      <w:r>
        <w:rPr>
          <w:b/>
          <w:bCs/>
          <w:color w:val="1F4E79" w:themeColor="accent5" w:themeShade="80"/>
          <w:sz w:val="28"/>
          <w:szCs w:val="28"/>
        </w:rPr>
        <w:t>Female</w:t>
      </w:r>
    </w:p>
    <w:p w14:paraId="5425703F" w14:textId="5EBB061D" w:rsidR="00640BE4" w:rsidRPr="005A451E" w:rsidRDefault="00640BE4">
      <w:pPr>
        <w:rPr>
          <w:rFonts w:cstheme="minorHAnsi"/>
          <w:color w:val="1F4E79" w:themeColor="accent5" w:themeShade="80"/>
          <w:sz w:val="20"/>
          <w:szCs w:val="20"/>
        </w:rPr>
      </w:pPr>
      <w:r w:rsidRPr="005A451E">
        <w:rPr>
          <w:rFonts w:cstheme="minorHAnsi"/>
          <w:color w:val="1F4E79" w:themeColor="accent5" w:themeShade="80"/>
          <w:sz w:val="20"/>
          <w:szCs w:val="20"/>
        </w:rPr>
        <w:br w:type="page"/>
      </w:r>
    </w:p>
    <w:p w14:paraId="47E66F49" w14:textId="77777777" w:rsidR="007E0D49" w:rsidRPr="005A451E" w:rsidRDefault="007E0D49" w:rsidP="00357F42">
      <w:pPr>
        <w:spacing w:after="0"/>
        <w:ind w:left="426" w:hanging="426"/>
        <w:jc w:val="center"/>
        <w:rPr>
          <w:rFonts w:cstheme="minorHAnsi"/>
          <w:color w:val="1F4E79" w:themeColor="accent5" w:themeShade="80"/>
          <w:sz w:val="20"/>
          <w:szCs w:val="20"/>
        </w:rPr>
      </w:pPr>
    </w:p>
    <w:p w14:paraId="40C320FB" w14:textId="77777777" w:rsidR="00640BE4" w:rsidRPr="005A451E" w:rsidRDefault="00640BE4" w:rsidP="00640BE4">
      <w:pPr>
        <w:spacing w:after="0"/>
        <w:jc w:val="center"/>
        <w:rPr>
          <w:b/>
          <w:bCs/>
          <w:color w:val="1F4E79" w:themeColor="accent5" w:themeShade="80"/>
          <w:sz w:val="28"/>
          <w:szCs w:val="28"/>
        </w:rPr>
      </w:pPr>
      <w:r w:rsidRPr="005A451E">
        <w:rPr>
          <w:b/>
          <w:bCs/>
          <w:color w:val="1F4E79" w:themeColor="accent5" w:themeShade="80"/>
          <w:sz w:val="28"/>
          <w:szCs w:val="28"/>
        </w:rPr>
        <w:t>South Lincs Competitive Swimming Club</w:t>
      </w:r>
    </w:p>
    <w:p w14:paraId="18D50292" w14:textId="77777777" w:rsidR="00640BE4" w:rsidRPr="005A451E" w:rsidRDefault="00640BE4" w:rsidP="00640BE4">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3ED05628" w14:textId="7F3D7467" w:rsidR="00640BE4" w:rsidRPr="005A451E" w:rsidRDefault="004D4E4E" w:rsidP="00640BE4">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00875C28" w:rsidRPr="00875C28">
        <w:rPr>
          <w:b/>
          <w:bCs/>
          <w:color w:val="1F4E79" w:themeColor="accent5" w:themeShade="80"/>
          <w:sz w:val="40"/>
          <w:szCs w:val="40"/>
          <w:vertAlign w:val="superscript"/>
        </w:rPr>
        <w:t>th</w:t>
      </w:r>
      <w:r w:rsidR="00875C28">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5986226F" w14:textId="240B8259" w:rsidR="009149E1" w:rsidRDefault="00F927E7" w:rsidP="00640BE4">
      <w:pPr>
        <w:spacing w:after="0"/>
        <w:ind w:left="426" w:hanging="426"/>
        <w:jc w:val="center"/>
        <w:rPr>
          <w:b/>
          <w:bCs/>
          <w:color w:val="1F4E79" w:themeColor="accent5" w:themeShade="80"/>
          <w:sz w:val="28"/>
          <w:szCs w:val="28"/>
        </w:rPr>
      </w:pPr>
      <w:r>
        <w:rPr>
          <w:b/>
          <w:bCs/>
          <w:color w:val="1F4E79" w:themeColor="accent5" w:themeShade="80"/>
          <w:sz w:val="28"/>
          <w:szCs w:val="28"/>
        </w:rPr>
        <w:t>CLUB SUMMARY S</w:t>
      </w:r>
      <w:r w:rsidR="00F23185">
        <w:rPr>
          <w:b/>
          <w:bCs/>
          <w:color w:val="1F4E79" w:themeColor="accent5" w:themeShade="80"/>
          <w:sz w:val="28"/>
          <w:szCs w:val="28"/>
        </w:rPr>
        <w:t>HEET</w:t>
      </w:r>
    </w:p>
    <w:p w14:paraId="68945351" w14:textId="7427006E" w:rsidR="00F23185" w:rsidRDefault="00F23185" w:rsidP="00640BE4">
      <w:pPr>
        <w:spacing w:after="0"/>
        <w:ind w:left="426" w:hanging="426"/>
        <w:jc w:val="center"/>
        <w:rPr>
          <w:b/>
          <w:bCs/>
          <w:color w:val="1F4E79" w:themeColor="accent5" w:themeShade="80"/>
          <w:sz w:val="28"/>
          <w:szCs w:val="28"/>
        </w:rPr>
      </w:pPr>
    </w:p>
    <w:p w14:paraId="174865D6" w14:textId="3CA7A298" w:rsidR="000673CE" w:rsidRDefault="000673CE" w:rsidP="000673CE">
      <w:pPr>
        <w:spacing w:after="0"/>
        <w:ind w:left="426" w:hanging="426"/>
        <w:jc w:val="both"/>
        <w:rPr>
          <w:color w:val="1F4E79" w:themeColor="accent5" w:themeShade="80"/>
          <w:sz w:val="20"/>
          <w:szCs w:val="20"/>
        </w:rPr>
      </w:pPr>
      <w:r w:rsidRPr="000673CE">
        <w:rPr>
          <w:color w:val="1F4E79" w:themeColor="accent5" w:themeShade="80"/>
          <w:sz w:val="20"/>
          <w:szCs w:val="20"/>
        </w:rPr>
        <w:t>Please retur</w:t>
      </w:r>
      <w:r w:rsidR="00026FFD">
        <w:rPr>
          <w:color w:val="1F4E79" w:themeColor="accent5" w:themeShade="80"/>
          <w:sz w:val="20"/>
          <w:szCs w:val="20"/>
        </w:rPr>
        <w:t xml:space="preserve">n this completed form with your </w:t>
      </w:r>
      <w:r w:rsidR="00E86656">
        <w:rPr>
          <w:color w:val="1F4E79" w:themeColor="accent5" w:themeShade="80"/>
          <w:sz w:val="20"/>
          <w:szCs w:val="20"/>
        </w:rPr>
        <w:t>Hytek</w:t>
      </w:r>
      <w:r w:rsidR="00026FFD">
        <w:rPr>
          <w:color w:val="1F4E79" w:themeColor="accent5" w:themeShade="80"/>
          <w:sz w:val="20"/>
          <w:szCs w:val="20"/>
        </w:rPr>
        <w:t xml:space="preserve"> entry file and </w:t>
      </w:r>
      <w:r w:rsidR="00E86656">
        <w:rPr>
          <w:color w:val="1F4E79" w:themeColor="accent5" w:themeShade="80"/>
          <w:sz w:val="20"/>
          <w:szCs w:val="20"/>
        </w:rPr>
        <w:t>entries report</w:t>
      </w:r>
      <w:r w:rsidR="00F53E11">
        <w:rPr>
          <w:color w:val="1F4E79" w:themeColor="accent5" w:themeShade="80"/>
          <w:sz w:val="20"/>
          <w:szCs w:val="20"/>
        </w:rPr>
        <w:t xml:space="preserve"> to </w:t>
      </w:r>
      <w:hyperlink r:id="rId9" w:history="1">
        <w:r w:rsidR="00F53E11" w:rsidRPr="008D6F2E">
          <w:rPr>
            <w:rStyle w:val="Hyperlink"/>
            <w:sz w:val="20"/>
            <w:szCs w:val="20"/>
          </w:rPr>
          <w:t>nickvere1@gmail.com</w:t>
        </w:r>
      </w:hyperlink>
    </w:p>
    <w:p w14:paraId="7B62F0CC" w14:textId="77777777" w:rsidR="000673CE" w:rsidRPr="000673CE" w:rsidRDefault="000673CE" w:rsidP="00D113CB">
      <w:pPr>
        <w:spacing w:after="0"/>
        <w:ind w:left="426" w:hanging="426"/>
        <w:rPr>
          <w:color w:val="1F4E79" w:themeColor="accent5" w:themeShade="80"/>
          <w:sz w:val="20"/>
          <w:szCs w:val="20"/>
        </w:rPr>
      </w:pPr>
    </w:p>
    <w:tbl>
      <w:tblPr>
        <w:tblStyle w:val="TableGrid"/>
        <w:tblW w:w="0" w:type="auto"/>
        <w:tblLook w:val="04A0" w:firstRow="1" w:lastRow="0" w:firstColumn="1" w:lastColumn="0" w:noHBand="0" w:noVBand="1"/>
      </w:tblPr>
      <w:tblGrid>
        <w:gridCol w:w="2411"/>
        <w:gridCol w:w="6515"/>
      </w:tblGrid>
      <w:tr w:rsidR="00F23185" w:rsidRPr="008C44DA" w14:paraId="0B57802F" w14:textId="77777777" w:rsidTr="00A21222">
        <w:tc>
          <w:tcPr>
            <w:tcW w:w="2411" w:type="dxa"/>
            <w:vAlign w:val="center"/>
          </w:tcPr>
          <w:p w14:paraId="5CF18D8E" w14:textId="4AF64A13" w:rsidR="00A21222" w:rsidRPr="008C44DA" w:rsidRDefault="008D31CE" w:rsidP="00A21222">
            <w:pPr>
              <w:rPr>
                <w:color w:val="1F4E79" w:themeColor="accent5" w:themeShade="80"/>
                <w:sz w:val="24"/>
                <w:szCs w:val="24"/>
              </w:rPr>
            </w:pPr>
            <w:r w:rsidRPr="008C44DA">
              <w:rPr>
                <w:color w:val="1F4E79" w:themeColor="accent5" w:themeShade="80"/>
                <w:sz w:val="24"/>
                <w:szCs w:val="24"/>
              </w:rPr>
              <w:t xml:space="preserve">Club Name </w:t>
            </w:r>
          </w:p>
        </w:tc>
        <w:tc>
          <w:tcPr>
            <w:tcW w:w="6515" w:type="dxa"/>
            <w:vAlign w:val="center"/>
          </w:tcPr>
          <w:p w14:paraId="66A8EB16" w14:textId="77777777" w:rsidR="00F23185" w:rsidRDefault="00F23185" w:rsidP="00D113CB">
            <w:pPr>
              <w:rPr>
                <w:color w:val="1F4E79" w:themeColor="accent5" w:themeShade="80"/>
                <w:sz w:val="24"/>
                <w:szCs w:val="24"/>
              </w:rPr>
            </w:pPr>
          </w:p>
          <w:p w14:paraId="39D068F6" w14:textId="510C79C9" w:rsidR="00A21222" w:rsidRPr="008C44DA" w:rsidRDefault="00A21222" w:rsidP="00D113CB">
            <w:pPr>
              <w:rPr>
                <w:color w:val="1F4E79" w:themeColor="accent5" w:themeShade="80"/>
                <w:sz w:val="24"/>
                <w:szCs w:val="24"/>
              </w:rPr>
            </w:pPr>
          </w:p>
        </w:tc>
      </w:tr>
      <w:tr w:rsidR="00F23185" w:rsidRPr="008C44DA" w14:paraId="69D33245" w14:textId="77777777" w:rsidTr="00A21222">
        <w:tc>
          <w:tcPr>
            <w:tcW w:w="2411" w:type="dxa"/>
            <w:vAlign w:val="center"/>
          </w:tcPr>
          <w:p w14:paraId="36DD443F" w14:textId="49561F7C" w:rsidR="00A21222" w:rsidRPr="008C44DA" w:rsidRDefault="008C44DA" w:rsidP="00A21222">
            <w:pPr>
              <w:rPr>
                <w:color w:val="1F4E79" w:themeColor="accent5" w:themeShade="80"/>
                <w:sz w:val="24"/>
                <w:szCs w:val="24"/>
              </w:rPr>
            </w:pPr>
            <w:r w:rsidRPr="008C44DA">
              <w:rPr>
                <w:color w:val="1F4E79" w:themeColor="accent5" w:themeShade="80"/>
                <w:sz w:val="24"/>
                <w:szCs w:val="24"/>
              </w:rPr>
              <w:t>C</w:t>
            </w:r>
            <w:r w:rsidR="00E53321">
              <w:rPr>
                <w:color w:val="1F4E79" w:themeColor="accent5" w:themeShade="80"/>
                <w:sz w:val="24"/>
                <w:szCs w:val="24"/>
              </w:rPr>
              <w:t>lub Contact</w:t>
            </w:r>
          </w:p>
        </w:tc>
        <w:tc>
          <w:tcPr>
            <w:tcW w:w="6515" w:type="dxa"/>
            <w:vAlign w:val="center"/>
          </w:tcPr>
          <w:p w14:paraId="7B096CA6" w14:textId="77777777" w:rsidR="00F23185" w:rsidRDefault="00F23185" w:rsidP="00D113CB">
            <w:pPr>
              <w:rPr>
                <w:color w:val="1F4E79" w:themeColor="accent5" w:themeShade="80"/>
                <w:sz w:val="24"/>
                <w:szCs w:val="24"/>
              </w:rPr>
            </w:pPr>
          </w:p>
          <w:p w14:paraId="618FEF10" w14:textId="794F8760" w:rsidR="00A21222" w:rsidRPr="008C44DA" w:rsidRDefault="00A21222" w:rsidP="00D113CB">
            <w:pPr>
              <w:rPr>
                <w:color w:val="1F4E79" w:themeColor="accent5" w:themeShade="80"/>
                <w:sz w:val="24"/>
                <w:szCs w:val="24"/>
              </w:rPr>
            </w:pPr>
          </w:p>
        </w:tc>
      </w:tr>
      <w:tr w:rsidR="001F7C1C" w:rsidRPr="008C44DA" w14:paraId="18AA224D" w14:textId="77777777" w:rsidTr="00A21222">
        <w:tc>
          <w:tcPr>
            <w:tcW w:w="2411" w:type="dxa"/>
            <w:vAlign w:val="center"/>
          </w:tcPr>
          <w:p w14:paraId="6A7F23CF" w14:textId="468AB32B" w:rsidR="00A21222" w:rsidRPr="008C44DA" w:rsidRDefault="001F7C1C" w:rsidP="00A21222">
            <w:pPr>
              <w:rPr>
                <w:color w:val="1F4E79" w:themeColor="accent5" w:themeShade="80"/>
                <w:sz w:val="24"/>
                <w:szCs w:val="24"/>
              </w:rPr>
            </w:pPr>
            <w:r>
              <w:rPr>
                <w:color w:val="1F4E79" w:themeColor="accent5" w:themeShade="80"/>
                <w:sz w:val="24"/>
                <w:szCs w:val="24"/>
              </w:rPr>
              <w:t>Address</w:t>
            </w:r>
          </w:p>
        </w:tc>
        <w:tc>
          <w:tcPr>
            <w:tcW w:w="6515" w:type="dxa"/>
            <w:vAlign w:val="center"/>
          </w:tcPr>
          <w:p w14:paraId="3C32E2BB" w14:textId="77777777" w:rsidR="001F7C1C" w:rsidRDefault="001F7C1C" w:rsidP="00D113CB">
            <w:pPr>
              <w:rPr>
                <w:color w:val="1F4E79" w:themeColor="accent5" w:themeShade="80"/>
                <w:sz w:val="24"/>
                <w:szCs w:val="24"/>
              </w:rPr>
            </w:pPr>
          </w:p>
          <w:p w14:paraId="2A8DB01D" w14:textId="339A2965" w:rsidR="00A21222" w:rsidRPr="008C44DA" w:rsidRDefault="00A21222" w:rsidP="00D113CB">
            <w:pPr>
              <w:rPr>
                <w:color w:val="1F4E79" w:themeColor="accent5" w:themeShade="80"/>
                <w:sz w:val="24"/>
                <w:szCs w:val="24"/>
              </w:rPr>
            </w:pPr>
          </w:p>
        </w:tc>
      </w:tr>
      <w:tr w:rsidR="001F7C1C" w:rsidRPr="008C44DA" w14:paraId="585E39C7" w14:textId="77777777" w:rsidTr="00A21222">
        <w:tc>
          <w:tcPr>
            <w:tcW w:w="2411" w:type="dxa"/>
            <w:vAlign w:val="center"/>
          </w:tcPr>
          <w:p w14:paraId="3BDE5113" w14:textId="6A6F2AAD" w:rsidR="00A21222" w:rsidRDefault="001F7C1C" w:rsidP="00A21222">
            <w:pPr>
              <w:rPr>
                <w:color w:val="1F4E79" w:themeColor="accent5" w:themeShade="80"/>
                <w:sz w:val="24"/>
                <w:szCs w:val="24"/>
              </w:rPr>
            </w:pPr>
            <w:r>
              <w:rPr>
                <w:color w:val="1F4E79" w:themeColor="accent5" w:themeShade="80"/>
                <w:sz w:val="24"/>
                <w:szCs w:val="24"/>
              </w:rPr>
              <w:t>Email</w:t>
            </w:r>
          </w:p>
        </w:tc>
        <w:tc>
          <w:tcPr>
            <w:tcW w:w="6515" w:type="dxa"/>
            <w:vAlign w:val="center"/>
          </w:tcPr>
          <w:p w14:paraId="7B27A6E7" w14:textId="77777777" w:rsidR="001F7C1C" w:rsidRDefault="001F7C1C" w:rsidP="00D113CB">
            <w:pPr>
              <w:rPr>
                <w:color w:val="1F4E79" w:themeColor="accent5" w:themeShade="80"/>
                <w:sz w:val="24"/>
                <w:szCs w:val="24"/>
              </w:rPr>
            </w:pPr>
          </w:p>
          <w:p w14:paraId="5AD92B47" w14:textId="0730EE03" w:rsidR="00A21222" w:rsidRPr="008C44DA" w:rsidRDefault="00A21222" w:rsidP="00D113CB">
            <w:pPr>
              <w:rPr>
                <w:color w:val="1F4E79" w:themeColor="accent5" w:themeShade="80"/>
                <w:sz w:val="24"/>
                <w:szCs w:val="24"/>
              </w:rPr>
            </w:pPr>
          </w:p>
        </w:tc>
      </w:tr>
      <w:tr w:rsidR="001F7C1C" w:rsidRPr="008C44DA" w14:paraId="70BCB8B8" w14:textId="77777777" w:rsidTr="00A21222">
        <w:tc>
          <w:tcPr>
            <w:tcW w:w="2411" w:type="dxa"/>
            <w:vAlign w:val="center"/>
          </w:tcPr>
          <w:p w14:paraId="788634B5" w14:textId="4835BFD0" w:rsidR="00A21222" w:rsidRDefault="001F7C1C" w:rsidP="00A21222">
            <w:pPr>
              <w:rPr>
                <w:color w:val="1F4E79" w:themeColor="accent5" w:themeShade="80"/>
                <w:sz w:val="24"/>
                <w:szCs w:val="24"/>
              </w:rPr>
            </w:pPr>
            <w:r>
              <w:rPr>
                <w:color w:val="1F4E79" w:themeColor="accent5" w:themeShade="80"/>
                <w:sz w:val="24"/>
                <w:szCs w:val="24"/>
              </w:rPr>
              <w:t>Telephon</w:t>
            </w:r>
            <w:r w:rsidR="006306B6">
              <w:rPr>
                <w:color w:val="1F4E79" w:themeColor="accent5" w:themeShade="80"/>
                <w:sz w:val="24"/>
                <w:szCs w:val="24"/>
              </w:rPr>
              <w:t>e No.</w:t>
            </w:r>
          </w:p>
        </w:tc>
        <w:tc>
          <w:tcPr>
            <w:tcW w:w="6515" w:type="dxa"/>
            <w:vAlign w:val="center"/>
          </w:tcPr>
          <w:p w14:paraId="5DA99CA2" w14:textId="77777777" w:rsidR="001F7C1C" w:rsidRDefault="001F7C1C" w:rsidP="00D113CB">
            <w:pPr>
              <w:rPr>
                <w:color w:val="1F4E79" w:themeColor="accent5" w:themeShade="80"/>
                <w:sz w:val="24"/>
                <w:szCs w:val="24"/>
              </w:rPr>
            </w:pPr>
          </w:p>
          <w:p w14:paraId="4FA10EAC" w14:textId="3B3AE680" w:rsidR="00A21222" w:rsidRPr="008C44DA" w:rsidRDefault="00A21222" w:rsidP="00D113CB">
            <w:pPr>
              <w:rPr>
                <w:color w:val="1F4E79" w:themeColor="accent5" w:themeShade="80"/>
                <w:sz w:val="24"/>
                <w:szCs w:val="24"/>
              </w:rPr>
            </w:pPr>
          </w:p>
        </w:tc>
      </w:tr>
    </w:tbl>
    <w:p w14:paraId="4AB3EC35" w14:textId="77777777" w:rsidR="00D113CB" w:rsidRDefault="00D113CB" w:rsidP="00D113CB">
      <w:pPr>
        <w:spacing w:after="0"/>
        <w:ind w:left="426" w:hanging="426"/>
        <w:rPr>
          <w:b/>
          <w:bCs/>
          <w:color w:val="1F4E79" w:themeColor="accent5" w:themeShade="80"/>
          <w:sz w:val="24"/>
          <w:szCs w:val="24"/>
        </w:rPr>
      </w:pPr>
    </w:p>
    <w:p w14:paraId="35AE3CC5" w14:textId="67AF3ED4" w:rsidR="00F23185" w:rsidRDefault="00D113CB" w:rsidP="00651A4F">
      <w:pPr>
        <w:spacing w:after="0"/>
        <w:ind w:left="426" w:hanging="426"/>
        <w:jc w:val="center"/>
        <w:rPr>
          <w:b/>
          <w:bCs/>
          <w:color w:val="1F4E79" w:themeColor="accent5" w:themeShade="80"/>
          <w:sz w:val="24"/>
          <w:szCs w:val="24"/>
        </w:rPr>
      </w:pPr>
      <w:r>
        <w:rPr>
          <w:b/>
          <w:bCs/>
          <w:color w:val="1F4E79" w:themeColor="accent5" w:themeShade="80"/>
          <w:sz w:val="24"/>
          <w:szCs w:val="24"/>
        </w:rPr>
        <w:t>Entry Details</w:t>
      </w:r>
    </w:p>
    <w:p w14:paraId="490A4419" w14:textId="77777777" w:rsidR="00A21222" w:rsidRDefault="00A21222" w:rsidP="00651A4F">
      <w:pPr>
        <w:spacing w:after="0"/>
        <w:ind w:left="426" w:hanging="426"/>
        <w:jc w:val="center"/>
        <w:rPr>
          <w:b/>
          <w:bCs/>
          <w:color w:val="1F4E79" w:themeColor="accent5" w:themeShade="80"/>
          <w:sz w:val="24"/>
          <w:szCs w:val="24"/>
        </w:rPr>
      </w:pPr>
    </w:p>
    <w:tbl>
      <w:tblPr>
        <w:tblStyle w:val="TableGrid"/>
        <w:tblW w:w="8931" w:type="dxa"/>
        <w:tblInd w:w="-5" w:type="dxa"/>
        <w:tblLook w:val="04A0" w:firstRow="1" w:lastRow="0" w:firstColumn="1" w:lastColumn="0" w:noHBand="0" w:noVBand="1"/>
      </w:tblPr>
      <w:tblGrid>
        <w:gridCol w:w="3828"/>
        <w:gridCol w:w="2268"/>
        <w:gridCol w:w="1134"/>
        <w:gridCol w:w="1701"/>
      </w:tblGrid>
      <w:tr w:rsidR="00D113CB" w14:paraId="574D3C1B" w14:textId="77777777" w:rsidTr="009F11E6">
        <w:tc>
          <w:tcPr>
            <w:tcW w:w="3828" w:type="dxa"/>
          </w:tcPr>
          <w:p w14:paraId="76737AB7" w14:textId="5B319C95" w:rsidR="00D113CB" w:rsidRDefault="00434353" w:rsidP="00651A4F">
            <w:pPr>
              <w:jc w:val="center"/>
              <w:rPr>
                <w:b/>
                <w:bCs/>
                <w:color w:val="1F4E79" w:themeColor="accent5" w:themeShade="80"/>
                <w:sz w:val="24"/>
                <w:szCs w:val="24"/>
              </w:rPr>
            </w:pPr>
            <w:r>
              <w:rPr>
                <w:b/>
                <w:bCs/>
                <w:color w:val="1F4E79" w:themeColor="accent5" w:themeShade="80"/>
                <w:sz w:val="24"/>
                <w:szCs w:val="24"/>
              </w:rPr>
              <w:t>Item</w:t>
            </w:r>
          </w:p>
        </w:tc>
        <w:tc>
          <w:tcPr>
            <w:tcW w:w="2268" w:type="dxa"/>
          </w:tcPr>
          <w:p w14:paraId="4737A8F4" w14:textId="78B04E03" w:rsidR="00D113CB" w:rsidRDefault="00307BB0" w:rsidP="00651A4F">
            <w:pPr>
              <w:jc w:val="center"/>
              <w:rPr>
                <w:b/>
                <w:bCs/>
                <w:color w:val="1F4E79" w:themeColor="accent5" w:themeShade="80"/>
                <w:sz w:val="24"/>
                <w:szCs w:val="24"/>
              </w:rPr>
            </w:pPr>
            <w:r>
              <w:rPr>
                <w:b/>
                <w:bCs/>
                <w:color w:val="1F4E79" w:themeColor="accent5" w:themeShade="80"/>
                <w:sz w:val="24"/>
                <w:szCs w:val="24"/>
              </w:rPr>
              <w:t>Rate</w:t>
            </w:r>
          </w:p>
        </w:tc>
        <w:tc>
          <w:tcPr>
            <w:tcW w:w="1134" w:type="dxa"/>
          </w:tcPr>
          <w:p w14:paraId="3D5976D3" w14:textId="036A6875" w:rsidR="00D113CB" w:rsidRDefault="00307BB0" w:rsidP="00651A4F">
            <w:pPr>
              <w:jc w:val="center"/>
              <w:rPr>
                <w:b/>
                <w:bCs/>
                <w:color w:val="1F4E79" w:themeColor="accent5" w:themeShade="80"/>
                <w:sz w:val="24"/>
                <w:szCs w:val="24"/>
              </w:rPr>
            </w:pPr>
            <w:r>
              <w:rPr>
                <w:b/>
                <w:bCs/>
                <w:color w:val="1F4E79" w:themeColor="accent5" w:themeShade="80"/>
                <w:sz w:val="24"/>
                <w:szCs w:val="24"/>
              </w:rPr>
              <w:t>Quantity</w:t>
            </w:r>
          </w:p>
        </w:tc>
        <w:tc>
          <w:tcPr>
            <w:tcW w:w="1701" w:type="dxa"/>
          </w:tcPr>
          <w:p w14:paraId="2C3062DB" w14:textId="0A4E03D6" w:rsidR="00D113CB" w:rsidRDefault="00307BB0" w:rsidP="00651A4F">
            <w:pPr>
              <w:jc w:val="center"/>
              <w:rPr>
                <w:b/>
                <w:bCs/>
                <w:color w:val="1F4E79" w:themeColor="accent5" w:themeShade="80"/>
                <w:sz w:val="24"/>
                <w:szCs w:val="24"/>
              </w:rPr>
            </w:pPr>
            <w:r>
              <w:rPr>
                <w:b/>
                <w:bCs/>
                <w:color w:val="1F4E79" w:themeColor="accent5" w:themeShade="80"/>
                <w:sz w:val="24"/>
                <w:szCs w:val="24"/>
              </w:rPr>
              <w:t>Cost</w:t>
            </w:r>
          </w:p>
        </w:tc>
      </w:tr>
      <w:tr w:rsidR="00D113CB" w:rsidRPr="00F745EF" w14:paraId="1EA0752F" w14:textId="77777777" w:rsidTr="00F745EF">
        <w:trPr>
          <w:trHeight w:val="321"/>
        </w:trPr>
        <w:tc>
          <w:tcPr>
            <w:tcW w:w="3828" w:type="dxa"/>
            <w:vAlign w:val="center"/>
          </w:tcPr>
          <w:p w14:paraId="60A7CCA6" w14:textId="754C7D16" w:rsidR="00A21222" w:rsidRPr="00F745EF" w:rsidRDefault="001D4F26" w:rsidP="00A21222">
            <w:pPr>
              <w:rPr>
                <w:rFonts w:cstheme="minorHAnsi"/>
                <w:color w:val="1F4E79" w:themeColor="accent5" w:themeShade="80"/>
                <w:sz w:val="24"/>
                <w:szCs w:val="24"/>
              </w:rPr>
            </w:pPr>
            <w:r w:rsidRPr="00F745EF">
              <w:rPr>
                <w:rFonts w:cstheme="minorHAnsi"/>
                <w:color w:val="1F4E79" w:themeColor="accent5" w:themeShade="80"/>
                <w:sz w:val="24"/>
                <w:szCs w:val="24"/>
              </w:rPr>
              <w:t>E</w:t>
            </w:r>
            <w:r w:rsidR="00307BB0" w:rsidRPr="00F745EF">
              <w:rPr>
                <w:rFonts w:cstheme="minorHAnsi"/>
                <w:color w:val="1F4E79" w:themeColor="accent5" w:themeShade="80"/>
                <w:sz w:val="24"/>
                <w:szCs w:val="24"/>
              </w:rPr>
              <w:t xml:space="preserve">lectronic </w:t>
            </w:r>
            <w:r w:rsidR="00F60E80" w:rsidRPr="00F745EF">
              <w:rPr>
                <w:rFonts w:cstheme="minorHAnsi"/>
                <w:color w:val="1F4E79" w:themeColor="accent5" w:themeShade="80"/>
                <w:sz w:val="24"/>
                <w:szCs w:val="24"/>
              </w:rPr>
              <w:t>entries</w:t>
            </w:r>
          </w:p>
        </w:tc>
        <w:tc>
          <w:tcPr>
            <w:tcW w:w="2268" w:type="dxa"/>
            <w:vAlign w:val="center"/>
          </w:tcPr>
          <w:p w14:paraId="2062DD1D" w14:textId="5B84A80F" w:rsidR="00D113CB" w:rsidRPr="00F745EF" w:rsidRDefault="00F60E80" w:rsidP="00651A4F">
            <w:pPr>
              <w:rPr>
                <w:rFonts w:cstheme="minorHAnsi"/>
                <w:color w:val="1F4E79" w:themeColor="accent5" w:themeShade="80"/>
                <w:sz w:val="24"/>
                <w:szCs w:val="24"/>
              </w:rPr>
            </w:pPr>
            <w:r w:rsidRPr="00F745EF">
              <w:rPr>
                <w:rFonts w:cstheme="minorHAnsi"/>
                <w:color w:val="1F4E79" w:themeColor="accent5" w:themeShade="80"/>
                <w:sz w:val="24"/>
                <w:szCs w:val="24"/>
              </w:rPr>
              <w:t>@ £</w:t>
            </w:r>
            <w:r w:rsidR="00E02FD8">
              <w:rPr>
                <w:rFonts w:cstheme="minorHAnsi"/>
                <w:color w:val="1F4E79" w:themeColor="accent5" w:themeShade="80"/>
                <w:sz w:val="24"/>
                <w:szCs w:val="24"/>
              </w:rPr>
              <w:t>7.</w:t>
            </w:r>
            <w:r w:rsidR="00EE33E9">
              <w:rPr>
                <w:rFonts w:cstheme="minorHAnsi"/>
                <w:color w:val="1F4E79" w:themeColor="accent5" w:themeShade="80"/>
                <w:sz w:val="24"/>
                <w:szCs w:val="24"/>
              </w:rPr>
              <w:t>5</w:t>
            </w:r>
            <w:r w:rsidR="00E02FD8">
              <w:rPr>
                <w:rFonts w:cstheme="minorHAnsi"/>
                <w:color w:val="1F4E79" w:themeColor="accent5" w:themeShade="80"/>
                <w:sz w:val="24"/>
                <w:szCs w:val="24"/>
              </w:rPr>
              <w:t>0</w:t>
            </w:r>
            <w:r w:rsidRPr="00F745EF">
              <w:rPr>
                <w:rFonts w:cstheme="minorHAnsi"/>
                <w:color w:val="1F4E79" w:themeColor="accent5" w:themeShade="80"/>
                <w:sz w:val="24"/>
                <w:szCs w:val="24"/>
              </w:rPr>
              <w:t xml:space="preserve"> per event</w:t>
            </w:r>
          </w:p>
        </w:tc>
        <w:tc>
          <w:tcPr>
            <w:tcW w:w="1134" w:type="dxa"/>
            <w:vAlign w:val="center"/>
          </w:tcPr>
          <w:p w14:paraId="0BC96F17" w14:textId="4EEACE6A" w:rsidR="00A21222" w:rsidRPr="00F745EF" w:rsidRDefault="00A21222" w:rsidP="00651A4F">
            <w:pPr>
              <w:rPr>
                <w:rFonts w:cstheme="minorHAnsi"/>
                <w:color w:val="1F4E79" w:themeColor="accent5" w:themeShade="80"/>
                <w:sz w:val="24"/>
                <w:szCs w:val="24"/>
              </w:rPr>
            </w:pPr>
          </w:p>
        </w:tc>
        <w:tc>
          <w:tcPr>
            <w:tcW w:w="1701" w:type="dxa"/>
            <w:vAlign w:val="center"/>
          </w:tcPr>
          <w:p w14:paraId="49B778C2" w14:textId="720BD743" w:rsidR="00D113CB" w:rsidRPr="00F745EF" w:rsidRDefault="004641E5" w:rsidP="00651A4F">
            <w:pPr>
              <w:rPr>
                <w:rFonts w:cstheme="minorHAnsi"/>
                <w:color w:val="1F4E79" w:themeColor="accent5" w:themeShade="80"/>
                <w:sz w:val="24"/>
                <w:szCs w:val="24"/>
              </w:rPr>
            </w:pPr>
            <w:r w:rsidRPr="00F745EF">
              <w:rPr>
                <w:rFonts w:cstheme="minorHAnsi"/>
                <w:color w:val="1F4E79" w:themeColor="accent5" w:themeShade="80"/>
                <w:sz w:val="24"/>
                <w:szCs w:val="24"/>
              </w:rPr>
              <w:t>£</w:t>
            </w:r>
          </w:p>
        </w:tc>
      </w:tr>
      <w:tr w:rsidR="00D113CB" w:rsidRPr="00F745EF" w14:paraId="6EA7B408" w14:textId="77777777" w:rsidTr="00F745EF">
        <w:trPr>
          <w:trHeight w:val="20"/>
        </w:trPr>
        <w:tc>
          <w:tcPr>
            <w:tcW w:w="3828" w:type="dxa"/>
            <w:vAlign w:val="center"/>
          </w:tcPr>
          <w:p w14:paraId="4907BBC3" w14:textId="58CD6A19" w:rsidR="00A21222" w:rsidRPr="00F745EF" w:rsidRDefault="001D4F26" w:rsidP="00A21222">
            <w:pPr>
              <w:rPr>
                <w:rFonts w:cstheme="minorHAnsi"/>
                <w:color w:val="1F4E79" w:themeColor="accent5" w:themeShade="80"/>
                <w:sz w:val="24"/>
                <w:szCs w:val="24"/>
              </w:rPr>
            </w:pPr>
            <w:r w:rsidRPr="00F745EF">
              <w:rPr>
                <w:rFonts w:cstheme="minorHAnsi"/>
                <w:color w:val="1F4E79" w:themeColor="accent5" w:themeShade="80"/>
                <w:sz w:val="24"/>
                <w:szCs w:val="24"/>
              </w:rPr>
              <w:t>P</w:t>
            </w:r>
            <w:r w:rsidR="00F60E80" w:rsidRPr="00F745EF">
              <w:rPr>
                <w:rFonts w:cstheme="minorHAnsi"/>
                <w:color w:val="1F4E79" w:themeColor="accent5" w:themeShade="80"/>
                <w:sz w:val="24"/>
                <w:szCs w:val="24"/>
              </w:rPr>
              <w:t>aper entries</w:t>
            </w:r>
          </w:p>
        </w:tc>
        <w:tc>
          <w:tcPr>
            <w:tcW w:w="2268" w:type="dxa"/>
            <w:vAlign w:val="center"/>
          </w:tcPr>
          <w:p w14:paraId="48BB0D84" w14:textId="548D569C" w:rsidR="00D113CB" w:rsidRPr="00F745EF" w:rsidRDefault="00F60E80" w:rsidP="00651A4F">
            <w:pPr>
              <w:rPr>
                <w:rFonts w:cstheme="minorHAnsi"/>
                <w:color w:val="1F4E79" w:themeColor="accent5" w:themeShade="80"/>
                <w:sz w:val="24"/>
                <w:szCs w:val="24"/>
              </w:rPr>
            </w:pPr>
            <w:r w:rsidRPr="00F745EF">
              <w:rPr>
                <w:rFonts w:cstheme="minorHAnsi"/>
                <w:color w:val="1F4E79" w:themeColor="accent5" w:themeShade="80"/>
                <w:sz w:val="24"/>
                <w:szCs w:val="24"/>
              </w:rPr>
              <w:t>@ £</w:t>
            </w:r>
            <w:r w:rsidR="00E02FD8">
              <w:rPr>
                <w:rFonts w:cstheme="minorHAnsi"/>
                <w:color w:val="1F4E79" w:themeColor="accent5" w:themeShade="80"/>
                <w:sz w:val="24"/>
                <w:szCs w:val="24"/>
              </w:rPr>
              <w:t>8.</w:t>
            </w:r>
            <w:r w:rsidR="00EE33E9">
              <w:rPr>
                <w:rFonts w:cstheme="minorHAnsi"/>
                <w:color w:val="1F4E79" w:themeColor="accent5" w:themeShade="80"/>
                <w:sz w:val="24"/>
                <w:szCs w:val="24"/>
              </w:rPr>
              <w:t>5</w:t>
            </w:r>
            <w:r w:rsidR="00E02FD8">
              <w:rPr>
                <w:rFonts w:cstheme="minorHAnsi"/>
                <w:color w:val="1F4E79" w:themeColor="accent5" w:themeShade="80"/>
                <w:sz w:val="24"/>
                <w:szCs w:val="24"/>
              </w:rPr>
              <w:t>0</w:t>
            </w:r>
            <w:r w:rsidR="004641E5" w:rsidRPr="00F745EF">
              <w:rPr>
                <w:rFonts w:cstheme="minorHAnsi"/>
                <w:color w:val="1F4E79" w:themeColor="accent5" w:themeShade="80"/>
                <w:sz w:val="24"/>
                <w:szCs w:val="24"/>
              </w:rPr>
              <w:t xml:space="preserve"> per event</w:t>
            </w:r>
          </w:p>
        </w:tc>
        <w:tc>
          <w:tcPr>
            <w:tcW w:w="1134" w:type="dxa"/>
            <w:vAlign w:val="center"/>
          </w:tcPr>
          <w:p w14:paraId="4B026D73" w14:textId="3AB07455" w:rsidR="00A21222" w:rsidRPr="00F745EF" w:rsidRDefault="00A21222" w:rsidP="00651A4F">
            <w:pPr>
              <w:rPr>
                <w:rFonts w:cstheme="minorHAnsi"/>
                <w:color w:val="1F4E79" w:themeColor="accent5" w:themeShade="80"/>
                <w:sz w:val="24"/>
                <w:szCs w:val="24"/>
              </w:rPr>
            </w:pPr>
          </w:p>
        </w:tc>
        <w:tc>
          <w:tcPr>
            <w:tcW w:w="1701" w:type="dxa"/>
            <w:vAlign w:val="center"/>
          </w:tcPr>
          <w:p w14:paraId="372DAF37" w14:textId="4B4E1EE0" w:rsidR="00D113CB" w:rsidRPr="00F745EF" w:rsidRDefault="004641E5" w:rsidP="00651A4F">
            <w:pPr>
              <w:rPr>
                <w:rFonts w:cstheme="minorHAnsi"/>
                <w:color w:val="1F4E79" w:themeColor="accent5" w:themeShade="80"/>
                <w:sz w:val="24"/>
                <w:szCs w:val="24"/>
              </w:rPr>
            </w:pPr>
            <w:r w:rsidRPr="00F745EF">
              <w:rPr>
                <w:rFonts w:cstheme="minorHAnsi"/>
                <w:color w:val="1F4E79" w:themeColor="accent5" w:themeShade="80"/>
                <w:sz w:val="24"/>
                <w:szCs w:val="24"/>
              </w:rPr>
              <w:t>£</w:t>
            </w:r>
          </w:p>
        </w:tc>
      </w:tr>
      <w:tr w:rsidR="00D113CB" w:rsidRPr="00F745EF" w14:paraId="2931C71E" w14:textId="77777777" w:rsidTr="00F745EF">
        <w:trPr>
          <w:trHeight w:val="20"/>
        </w:trPr>
        <w:tc>
          <w:tcPr>
            <w:tcW w:w="3828" w:type="dxa"/>
            <w:vAlign w:val="center"/>
          </w:tcPr>
          <w:p w14:paraId="32B29C0E" w14:textId="502F1A9F" w:rsidR="00A21222" w:rsidRPr="00F745EF" w:rsidRDefault="001D4F26" w:rsidP="00A21222">
            <w:pPr>
              <w:rPr>
                <w:rFonts w:cstheme="minorHAnsi"/>
                <w:color w:val="1F4E79" w:themeColor="accent5" w:themeShade="80"/>
                <w:sz w:val="24"/>
                <w:szCs w:val="24"/>
              </w:rPr>
            </w:pPr>
            <w:bookmarkStart w:id="11" w:name="_Hlk96192036"/>
            <w:r w:rsidRPr="00F745EF">
              <w:rPr>
                <w:rFonts w:cstheme="minorHAnsi"/>
                <w:color w:val="1F4E79" w:themeColor="accent5" w:themeShade="80"/>
                <w:sz w:val="24"/>
                <w:szCs w:val="24"/>
              </w:rPr>
              <w:t>Coaches and Team Manager Passes</w:t>
            </w:r>
          </w:p>
        </w:tc>
        <w:tc>
          <w:tcPr>
            <w:tcW w:w="2268" w:type="dxa"/>
            <w:vAlign w:val="center"/>
          </w:tcPr>
          <w:p w14:paraId="09199663" w14:textId="3AC83449" w:rsidR="00D113CB" w:rsidRPr="00F745EF" w:rsidRDefault="001D4F26" w:rsidP="00651A4F">
            <w:pPr>
              <w:rPr>
                <w:rFonts w:cstheme="minorHAnsi"/>
                <w:color w:val="1F4E79" w:themeColor="accent5" w:themeShade="80"/>
                <w:sz w:val="24"/>
                <w:szCs w:val="24"/>
              </w:rPr>
            </w:pPr>
            <w:r w:rsidRPr="00F745EF">
              <w:rPr>
                <w:rFonts w:cstheme="minorHAnsi"/>
                <w:color w:val="1F4E79" w:themeColor="accent5" w:themeShade="80"/>
                <w:sz w:val="24"/>
                <w:szCs w:val="24"/>
              </w:rPr>
              <w:t>@ £20 per pass</w:t>
            </w:r>
          </w:p>
        </w:tc>
        <w:tc>
          <w:tcPr>
            <w:tcW w:w="1134" w:type="dxa"/>
            <w:vAlign w:val="center"/>
          </w:tcPr>
          <w:p w14:paraId="35AB0A83" w14:textId="2573FBB1" w:rsidR="00A21222" w:rsidRPr="00F745EF" w:rsidRDefault="00A21222" w:rsidP="00651A4F">
            <w:pPr>
              <w:rPr>
                <w:rFonts w:cstheme="minorHAnsi"/>
                <w:color w:val="1F4E79" w:themeColor="accent5" w:themeShade="80"/>
                <w:sz w:val="24"/>
                <w:szCs w:val="24"/>
              </w:rPr>
            </w:pPr>
          </w:p>
        </w:tc>
        <w:tc>
          <w:tcPr>
            <w:tcW w:w="1701" w:type="dxa"/>
            <w:vAlign w:val="center"/>
          </w:tcPr>
          <w:p w14:paraId="7DBF266B" w14:textId="0DFBD520" w:rsidR="00D113CB" w:rsidRPr="00F745EF" w:rsidRDefault="00651A4F" w:rsidP="00651A4F">
            <w:pPr>
              <w:rPr>
                <w:rFonts w:cstheme="minorHAnsi"/>
                <w:color w:val="1F4E79" w:themeColor="accent5" w:themeShade="80"/>
                <w:sz w:val="24"/>
                <w:szCs w:val="24"/>
              </w:rPr>
            </w:pPr>
            <w:r w:rsidRPr="00F745EF">
              <w:rPr>
                <w:rFonts w:cstheme="minorHAnsi"/>
                <w:color w:val="1F4E79" w:themeColor="accent5" w:themeShade="80"/>
                <w:sz w:val="24"/>
                <w:szCs w:val="24"/>
              </w:rPr>
              <w:t>£</w:t>
            </w:r>
          </w:p>
        </w:tc>
      </w:tr>
      <w:tr w:rsidR="009F11E6" w:rsidRPr="00F745EF" w14:paraId="32C9B0D8" w14:textId="77777777" w:rsidTr="00F745EF">
        <w:trPr>
          <w:trHeight w:val="20"/>
        </w:trPr>
        <w:tc>
          <w:tcPr>
            <w:tcW w:w="3828" w:type="dxa"/>
          </w:tcPr>
          <w:p w14:paraId="7900E891" w14:textId="77777777" w:rsidR="009F11E6" w:rsidRPr="00F745EF" w:rsidRDefault="009F11E6" w:rsidP="00056F11">
            <w:pPr>
              <w:rPr>
                <w:rFonts w:cstheme="minorHAnsi"/>
                <w:color w:val="1F4E79" w:themeColor="accent5" w:themeShade="80"/>
                <w:sz w:val="24"/>
                <w:szCs w:val="24"/>
              </w:rPr>
            </w:pPr>
            <w:r w:rsidRPr="00F745EF">
              <w:rPr>
                <w:rFonts w:cstheme="minorHAnsi"/>
                <w:color w:val="1F4E79" w:themeColor="accent5" w:themeShade="80"/>
                <w:sz w:val="24"/>
                <w:szCs w:val="24"/>
              </w:rPr>
              <w:t>Coaches and Team Manager Passes with food</w:t>
            </w:r>
          </w:p>
        </w:tc>
        <w:tc>
          <w:tcPr>
            <w:tcW w:w="2268" w:type="dxa"/>
          </w:tcPr>
          <w:p w14:paraId="32E6F65E" w14:textId="77777777" w:rsidR="009F11E6" w:rsidRPr="00F745EF" w:rsidRDefault="009F11E6" w:rsidP="00056F11">
            <w:pPr>
              <w:rPr>
                <w:rFonts w:cstheme="minorHAnsi"/>
                <w:color w:val="1F4E79" w:themeColor="accent5" w:themeShade="80"/>
                <w:sz w:val="24"/>
                <w:szCs w:val="24"/>
              </w:rPr>
            </w:pPr>
            <w:r w:rsidRPr="00F745EF">
              <w:rPr>
                <w:rFonts w:cstheme="minorHAnsi"/>
                <w:color w:val="1F4E79" w:themeColor="accent5" w:themeShade="80"/>
                <w:sz w:val="24"/>
                <w:szCs w:val="24"/>
              </w:rPr>
              <w:t>@ £30 per pass</w:t>
            </w:r>
          </w:p>
        </w:tc>
        <w:tc>
          <w:tcPr>
            <w:tcW w:w="1134" w:type="dxa"/>
          </w:tcPr>
          <w:p w14:paraId="7545D8CA" w14:textId="77777777" w:rsidR="009F11E6" w:rsidRPr="00F745EF" w:rsidRDefault="009F11E6" w:rsidP="00056F11">
            <w:pPr>
              <w:rPr>
                <w:rFonts w:cstheme="minorHAnsi"/>
                <w:color w:val="1F4E79" w:themeColor="accent5" w:themeShade="80"/>
                <w:sz w:val="24"/>
                <w:szCs w:val="24"/>
              </w:rPr>
            </w:pPr>
          </w:p>
        </w:tc>
        <w:tc>
          <w:tcPr>
            <w:tcW w:w="1701" w:type="dxa"/>
          </w:tcPr>
          <w:p w14:paraId="139AC023" w14:textId="77777777" w:rsidR="009F11E6" w:rsidRPr="00F745EF" w:rsidRDefault="009F11E6" w:rsidP="00056F11">
            <w:pPr>
              <w:rPr>
                <w:rFonts w:cstheme="minorHAnsi"/>
                <w:color w:val="1F4E79" w:themeColor="accent5" w:themeShade="80"/>
                <w:sz w:val="24"/>
                <w:szCs w:val="24"/>
              </w:rPr>
            </w:pPr>
            <w:r w:rsidRPr="00F745EF">
              <w:rPr>
                <w:rFonts w:cstheme="minorHAnsi"/>
                <w:color w:val="1F4E79" w:themeColor="accent5" w:themeShade="80"/>
                <w:sz w:val="24"/>
                <w:szCs w:val="24"/>
              </w:rPr>
              <w:t>£</w:t>
            </w:r>
          </w:p>
        </w:tc>
      </w:tr>
      <w:tr w:rsidR="009F11E6" w:rsidRPr="00F745EF" w14:paraId="4E0DBB7A" w14:textId="77777777" w:rsidTr="00F745EF">
        <w:trPr>
          <w:trHeight w:val="20"/>
        </w:trPr>
        <w:tc>
          <w:tcPr>
            <w:tcW w:w="3828" w:type="dxa"/>
          </w:tcPr>
          <w:p w14:paraId="034D9B24" w14:textId="497AE8D4" w:rsidR="009F11E6" w:rsidRPr="00383B81" w:rsidRDefault="009F11E6" w:rsidP="00383B8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Freestyle Relay= 12/under</w:t>
            </w:r>
            <w:r w:rsidR="00EE6914">
              <w:rPr>
                <w:rFonts w:eastAsia="Calibri" w:cstheme="minorHAnsi"/>
                <w:color w:val="1F3864" w:themeColor="accent1" w:themeShade="80"/>
                <w:sz w:val="24"/>
                <w:szCs w:val="24"/>
              </w:rPr>
              <w:t>*</w:t>
            </w:r>
            <w:r w:rsidRPr="00383B81">
              <w:rPr>
                <w:rFonts w:eastAsia="Calibri" w:cstheme="minorHAnsi"/>
                <w:color w:val="1F3864" w:themeColor="accent1" w:themeShade="80"/>
                <w:sz w:val="24"/>
                <w:szCs w:val="24"/>
              </w:rPr>
              <w:t xml:space="preserve">             </w:t>
            </w:r>
          </w:p>
        </w:tc>
        <w:tc>
          <w:tcPr>
            <w:tcW w:w="2268" w:type="dxa"/>
          </w:tcPr>
          <w:p w14:paraId="5345624F" w14:textId="3D536BA6" w:rsidR="009F11E6" w:rsidRPr="00383B81" w:rsidRDefault="009F11E6" w:rsidP="00F745EF">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 £</w:t>
            </w:r>
            <w:r w:rsidR="00E02FD8">
              <w:rPr>
                <w:rFonts w:eastAsia="Calibri" w:cstheme="minorHAnsi"/>
                <w:color w:val="1F3864" w:themeColor="accent1" w:themeShade="80"/>
                <w:sz w:val="24"/>
                <w:szCs w:val="24"/>
              </w:rPr>
              <w:t>7.</w:t>
            </w:r>
            <w:r w:rsidR="00EE33E9">
              <w:rPr>
                <w:rFonts w:eastAsia="Calibri" w:cstheme="minorHAnsi"/>
                <w:color w:val="1F3864" w:themeColor="accent1" w:themeShade="80"/>
                <w:sz w:val="24"/>
                <w:szCs w:val="24"/>
              </w:rPr>
              <w:t>5</w:t>
            </w:r>
            <w:r w:rsidR="00E02FD8">
              <w:rPr>
                <w:rFonts w:eastAsia="Calibri" w:cstheme="minorHAnsi"/>
                <w:color w:val="1F3864" w:themeColor="accent1" w:themeShade="80"/>
                <w:sz w:val="24"/>
                <w:szCs w:val="24"/>
              </w:rPr>
              <w:t>0</w:t>
            </w:r>
            <w:r w:rsidRPr="00383B81">
              <w:rPr>
                <w:rFonts w:eastAsia="Calibri" w:cstheme="minorHAnsi"/>
                <w:color w:val="1F3864" w:themeColor="accent1" w:themeShade="80"/>
                <w:sz w:val="24"/>
                <w:szCs w:val="24"/>
              </w:rPr>
              <w:t xml:space="preserve"> each</w:t>
            </w:r>
          </w:p>
        </w:tc>
        <w:tc>
          <w:tcPr>
            <w:tcW w:w="1134" w:type="dxa"/>
          </w:tcPr>
          <w:p w14:paraId="27D94D51" w14:textId="77777777" w:rsidR="009F11E6" w:rsidRPr="00383B81" w:rsidRDefault="009F11E6" w:rsidP="00056F11">
            <w:pPr>
              <w:rPr>
                <w:rFonts w:eastAsia="Calibri" w:cstheme="minorHAnsi"/>
                <w:color w:val="1F3864" w:themeColor="accent1" w:themeShade="80"/>
                <w:sz w:val="24"/>
                <w:szCs w:val="24"/>
              </w:rPr>
            </w:pPr>
          </w:p>
        </w:tc>
        <w:tc>
          <w:tcPr>
            <w:tcW w:w="1701" w:type="dxa"/>
          </w:tcPr>
          <w:p w14:paraId="5677D406" w14:textId="77777777" w:rsidR="009F11E6" w:rsidRPr="00383B81" w:rsidRDefault="009F11E6" w:rsidP="00056F1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w:t>
            </w:r>
          </w:p>
        </w:tc>
      </w:tr>
      <w:tr w:rsidR="009F11E6" w:rsidRPr="00F745EF" w14:paraId="6D30B856" w14:textId="77777777" w:rsidTr="009D1CBA">
        <w:trPr>
          <w:trHeight w:val="113"/>
        </w:trPr>
        <w:tc>
          <w:tcPr>
            <w:tcW w:w="3828" w:type="dxa"/>
          </w:tcPr>
          <w:p w14:paraId="7FDE143A" w14:textId="0B42DD0B" w:rsidR="009F11E6" w:rsidRPr="00383B81" w:rsidRDefault="009F11E6" w:rsidP="00383B8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Freestyle Relay= 13/over</w:t>
            </w:r>
            <w:r w:rsidR="00EE6914">
              <w:rPr>
                <w:rFonts w:eastAsia="Calibri" w:cstheme="minorHAnsi"/>
                <w:color w:val="1F3864" w:themeColor="accent1" w:themeShade="80"/>
                <w:sz w:val="24"/>
                <w:szCs w:val="24"/>
              </w:rPr>
              <w:t>*</w:t>
            </w:r>
            <w:r w:rsidRPr="00383B81">
              <w:rPr>
                <w:rFonts w:eastAsia="Calibri" w:cstheme="minorHAnsi"/>
                <w:color w:val="1F3864" w:themeColor="accent1" w:themeShade="80"/>
                <w:sz w:val="24"/>
                <w:szCs w:val="24"/>
              </w:rPr>
              <w:t xml:space="preserve">         </w:t>
            </w:r>
          </w:p>
        </w:tc>
        <w:tc>
          <w:tcPr>
            <w:tcW w:w="2268" w:type="dxa"/>
          </w:tcPr>
          <w:p w14:paraId="05BAFE45" w14:textId="24A9FD8D" w:rsidR="009F11E6" w:rsidRPr="00383B81" w:rsidRDefault="009F11E6" w:rsidP="00F745EF">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 £</w:t>
            </w:r>
            <w:r w:rsidR="00E02FD8">
              <w:rPr>
                <w:rFonts w:eastAsia="Calibri" w:cstheme="minorHAnsi"/>
                <w:color w:val="1F3864" w:themeColor="accent1" w:themeShade="80"/>
                <w:sz w:val="24"/>
                <w:szCs w:val="24"/>
              </w:rPr>
              <w:t>7.</w:t>
            </w:r>
            <w:r w:rsidR="00EE33E9">
              <w:rPr>
                <w:rFonts w:eastAsia="Calibri" w:cstheme="minorHAnsi"/>
                <w:color w:val="1F3864" w:themeColor="accent1" w:themeShade="80"/>
                <w:sz w:val="24"/>
                <w:szCs w:val="24"/>
              </w:rPr>
              <w:t>5</w:t>
            </w:r>
            <w:r w:rsidR="00E02FD8">
              <w:rPr>
                <w:rFonts w:eastAsia="Calibri" w:cstheme="minorHAnsi"/>
                <w:color w:val="1F3864" w:themeColor="accent1" w:themeShade="80"/>
                <w:sz w:val="24"/>
                <w:szCs w:val="24"/>
              </w:rPr>
              <w:t>0</w:t>
            </w:r>
            <w:r w:rsidR="00E02FD8" w:rsidRPr="00383B81">
              <w:rPr>
                <w:rFonts w:eastAsia="Calibri" w:cstheme="minorHAnsi"/>
                <w:color w:val="1F3864" w:themeColor="accent1" w:themeShade="80"/>
                <w:sz w:val="24"/>
                <w:szCs w:val="24"/>
              </w:rPr>
              <w:t xml:space="preserve"> </w:t>
            </w:r>
            <w:r w:rsidRPr="00383B81">
              <w:rPr>
                <w:rFonts w:eastAsia="Calibri" w:cstheme="minorHAnsi"/>
                <w:color w:val="1F3864" w:themeColor="accent1" w:themeShade="80"/>
                <w:sz w:val="24"/>
                <w:szCs w:val="24"/>
              </w:rPr>
              <w:t>each</w:t>
            </w:r>
          </w:p>
        </w:tc>
        <w:tc>
          <w:tcPr>
            <w:tcW w:w="1134" w:type="dxa"/>
          </w:tcPr>
          <w:p w14:paraId="71B940A8" w14:textId="77777777" w:rsidR="009F11E6" w:rsidRPr="00383B81" w:rsidRDefault="009F11E6" w:rsidP="00056F11">
            <w:pPr>
              <w:rPr>
                <w:rFonts w:eastAsia="Calibri" w:cstheme="minorHAnsi"/>
                <w:color w:val="1F3864" w:themeColor="accent1" w:themeShade="80"/>
                <w:sz w:val="24"/>
                <w:szCs w:val="24"/>
              </w:rPr>
            </w:pPr>
          </w:p>
        </w:tc>
        <w:tc>
          <w:tcPr>
            <w:tcW w:w="1701" w:type="dxa"/>
          </w:tcPr>
          <w:p w14:paraId="6AF25195" w14:textId="409B9858" w:rsidR="009F11E6" w:rsidRPr="00383B81" w:rsidRDefault="009D1CBA" w:rsidP="00056F11">
            <w:pPr>
              <w:rPr>
                <w:rFonts w:eastAsia="Calibri" w:cstheme="minorHAnsi"/>
                <w:color w:val="1F3864" w:themeColor="accent1" w:themeShade="80"/>
                <w:sz w:val="24"/>
                <w:szCs w:val="24"/>
              </w:rPr>
            </w:pPr>
            <w:r>
              <w:rPr>
                <w:rFonts w:eastAsia="Calibri" w:cstheme="minorHAnsi"/>
                <w:color w:val="1F3864" w:themeColor="accent1" w:themeShade="80"/>
                <w:sz w:val="24"/>
                <w:szCs w:val="24"/>
              </w:rPr>
              <w:t>£</w:t>
            </w:r>
          </w:p>
        </w:tc>
      </w:tr>
      <w:tr w:rsidR="009D1CBA" w:rsidRPr="00F745EF" w14:paraId="3CF008D0" w14:textId="77777777" w:rsidTr="009D1CBA">
        <w:trPr>
          <w:trHeight w:val="180"/>
        </w:trPr>
        <w:tc>
          <w:tcPr>
            <w:tcW w:w="3828" w:type="dxa"/>
          </w:tcPr>
          <w:p w14:paraId="69CC2923" w14:textId="1F26A22D" w:rsidR="009D1CBA" w:rsidRPr="00383B81" w:rsidRDefault="009D1CBA" w:rsidP="00383B8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Medley Relay= 12/under</w:t>
            </w:r>
            <w:r w:rsidR="00EE6914">
              <w:rPr>
                <w:rFonts w:eastAsia="Calibri" w:cstheme="minorHAnsi"/>
                <w:color w:val="1F3864" w:themeColor="accent1" w:themeShade="80"/>
                <w:sz w:val="24"/>
                <w:szCs w:val="24"/>
              </w:rPr>
              <w:t>*</w:t>
            </w:r>
            <w:r w:rsidRPr="00383B81">
              <w:rPr>
                <w:rFonts w:eastAsia="Calibri" w:cstheme="minorHAnsi"/>
                <w:color w:val="1F3864" w:themeColor="accent1" w:themeShade="80"/>
                <w:sz w:val="24"/>
                <w:szCs w:val="24"/>
              </w:rPr>
              <w:t xml:space="preserve">    </w:t>
            </w:r>
          </w:p>
        </w:tc>
        <w:tc>
          <w:tcPr>
            <w:tcW w:w="2268" w:type="dxa"/>
          </w:tcPr>
          <w:p w14:paraId="58532484" w14:textId="0D62F191" w:rsidR="009D1CBA" w:rsidRPr="00383B81" w:rsidRDefault="009D1CBA" w:rsidP="00F745EF">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 £</w:t>
            </w:r>
            <w:r w:rsidR="00E02FD8">
              <w:rPr>
                <w:rFonts w:eastAsia="Calibri" w:cstheme="minorHAnsi"/>
                <w:color w:val="1F3864" w:themeColor="accent1" w:themeShade="80"/>
                <w:sz w:val="24"/>
                <w:szCs w:val="24"/>
              </w:rPr>
              <w:t>7.</w:t>
            </w:r>
            <w:r w:rsidR="00EE33E9">
              <w:rPr>
                <w:rFonts w:eastAsia="Calibri" w:cstheme="minorHAnsi"/>
                <w:color w:val="1F3864" w:themeColor="accent1" w:themeShade="80"/>
                <w:sz w:val="24"/>
                <w:szCs w:val="24"/>
              </w:rPr>
              <w:t>5</w:t>
            </w:r>
            <w:r w:rsidR="00E02FD8">
              <w:rPr>
                <w:rFonts w:eastAsia="Calibri" w:cstheme="minorHAnsi"/>
                <w:color w:val="1F3864" w:themeColor="accent1" w:themeShade="80"/>
                <w:sz w:val="24"/>
                <w:szCs w:val="24"/>
              </w:rPr>
              <w:t>0</w:t>
            </w:r>
            <w:r w:rsidR="00E02FD8" w:rsidRPr="00383B81">
              <w:rPr>
                <w:rFonts w:eastAsia="Calibri" w:cstheme="minorHAnsi"/>
                <w:color w:val="1F3864" w:themeColor="accent1" w:themeShade="80"/>
                <w:sz w:val="24"/>
                <w:szCs w:val="24"/>
              </w:rPr>
              <w:t xml:space="preserve"> </w:t>
            </w:r>
            <w:r w:rsidRPr="00383B81">
              <w:rPr>
                <w:rFonts w:eastAsia="Calibri" w:cstheme="minorHAnsi"/>
                <w:color w:val="1F3864" w:themeColor="accent1" w:themeShade="80"/>
                <w:sz w:val="24"/>
                <w:szCs w:val="24"/>
              </w:rPr>
              <w:t>each</w:t>
            </w:r>
          </w:p>
        </w:tc>
        <w:tc>
          <w:tcPr>
            <w:tcW w:w="1134" w:type="dxa"/>
          </w:tcPr>
          <w:p w14:paraId="08ACBF03" w14:textId="77777777" w:rsidR="009D1CBA" w:rsidRPr="00383B81" w:rsidRDefault="009D1CBA" w:rsidP="00056F11">
            <w:pPr>
              <w:rPr>
                <w:rFonts w:eastAsia="Calibri" w:cstheme="minorHAnsi"/>
                <w:color w:val="1F3864" w:themeColor="accent1" w:themeShade="80"/>
                <w:sz w:val="24"/>
                <w:szCs w:val="24"/>
              </w:rPr>
            </w:pPr>
          </w:p>
        </w:tc>
        <w:tc>
          <w:tcPr>
            <w:tcW w:w="1701" w:type="dxa"/>
          </w:tcPr>
          <w:p w14:paraId="66288E82" w14:textId="23575700" w:rsidR="009D1CBA" w:rsidRDefault="009D1CBA" w:rsidP="00056F1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w:t>
            </w:r>
          </w:p>
        </w:tc>
      </w:tr>
      <w:tr w:rsidR="009D1CBA" w:rsidRPr="00F745EF" w14:paraId="2E2D4CB7" w14:textId="77777777" w:rsidTr="00F745EF">
        <w:trPr>
          <w:trHeight w:val="98"/>
        </w:trPr>
        <w:tc>
          <w:tcPr>
            <w:tcW w:w="3828" w:type="dxa"/>
          </w:tcPr>
          <w:p w14:paraId="553CD199" w14:textId="28284E26" w:rsidR="009D1CBA" w:rsidRPr="00383B81" w:rsidRDefault="009D1CBA" w:rsidP="00383B81">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Medley Relay= 13/over</w:t>
            </w:r>
            <w:r w:rsidR="00EE6914">
              <w:rPr>
                <w:rFonts w:eastAsia="Calibri" w:cstheme="minorHAnsi"/>
                <w:color w:val="1F3864" w:themeColor="accent1" w:themeShade="80"/>
                <w:sz w:val="24"/>
                <w:szCs w:val="24"/>
              </w:rPr>
              <w:t>*</w:t>
            </w:r>
            <w:r w:rsidRPr="00383B81">
              <w:rPr>
                <w:rFonts w:eastAsia="Calibri" w:cstheme="minorHAnsi"/>
                <w:color w:val="1F3864" w:themeColor="accent1" w:themeShade="80"/>
                <w:sz w:val="24"/>
                <w:szCs w:val="24"/>
              </w:rPr>
              <w:t xml:space="preserve">     </w:t>
            </w:r>
          </w:p>
        </w:tc>
        <w:tc>
          <w:tcPr>
            <w:tcW w:w="2268" w:type="dxa"/>
          </w:tcPr>
          <w:p w14:paraId="1941CA3A" w14:textId="70BB7661" w:rsidR="009D1CBA" w:rsidRPr="00383B81" w:rsidRDefault="009D1CBA" w:rsidP="00F745EF">
            <w:pPr>
              <w:rPr>
                <w:rFonts w:eastAsia="Calibri" w:cstheme="minorHAnsi"/>
                <w:color w:val="1F3864" w:themeColor="accent1" w:themeShade="80"/>
                <w:sz w:val="24"/>
                <w:szCs w:val="24"/>
              </w:rPr>
            </w:pPr>
            <w:r w:rsidRPr="00383B81">
              <w:rPr>
                <w:rFonts w:eastAsia="Calibri" w:cstheme="minorHAnsi"/>
                <w:color w:val="1F3864" w:themeColor="accent1" w:themeShade="80"/>
                <w:sz w:val="24"/>
                <w:szCs w:val="24"/>
              </w:rPr>
              <w:t>@ £</w:t>
            </w:r>
            <w:r w:rsidR="00E02FD8">
              <w:rPr>
                <w:rFonts w:eastAsia="Calibri" w:cstheme="minorHAnsi"/>
                <w:color w:val="1F3864" w:themeColor="accent1" w:themeShade="80"/>
                <w:sz w:val="24"/>
                <w:szCs w:val="24"/>
              </w:rPr>
              <w:t>7.</w:t>
            </w:r>
            <w:r w:rsidR="00EE33E9">
              <w:rPr>
                <w:rFonts w:eastAsia="Calibri" w:cstheme="minorHAnsi"/>
                <w:color w:val="1F3864" w:themeColor="accent1" w:themeShade="80"/>
                <w:sz w:val="24"/>
                <w:szCs w:val="24"/>
              </w:rPr>
              <w:t>5</w:t>
            </w:r>
            <w:r w:rsidR="00E02FD8">
              <w:rPr>
                <w:rFonts w:eastAsia="Calibri" w:cstheme="minorHAnsi"/>
                <w:color w:val="1F3864" w:themeColor="accent1" w:themeShade="80"/>
                <w:sz w:val="24"/>
                <w:szCs w:val="24"/>
              </w:rPr>
              <w:t>0</w:t>
            </w:r>
            <w:r w:rsidR="00E02FD8" w:rsidRPr="00383B81">
              <w:rPr>
                <w:rFonts w:eastAsia="Calibri" w:cstheme="minorHAnsi"/>
                <w:color w:val="1F3864" w:themeColor="accent1" w:themeShade="80"/>
                <w:sz w:val="24"/>
                <w:szCs w:val="24"/>
              </w:rPr>
              <w:t xml:space="preserve"> </w:t>
            </w:r>
            <w:r w:rsidRPr="00383B81">
              <w:rPr>
                <w:rFonts w:eastAsia="Calibri" w:cstheme="minorHAnsi"/>
                <w:color w:val="1F3864" w:themeColor="accent1" w:themeShade="80"/>
                <w:sz w:val="24"/>
                <w:szCs w:val="24"/>
              </w:rPr>
              <w:t>each</w:t>
            </w:r>
          </w:p>
        </w:tc>
        <w:tc>
          <w:tcPr>
            <w:tcW w:w="1134" w:type="dxa"/>
          </w:tcPr>
          <w:p w14:paraId="0BF7DF47" w14:textId="77777777" w:rsidR="009D1CBA" w:rsidRPr="00383B81" w:rsidRDefault="009D1CBA" w:rsidP="00056F11">
            <w:pPr>
              <w:rPr>
                <w:rFonts w:eastAsia="Calibri" w:cstheme="minorHAnsi"/>
                <w:color w:val="1F3864" w:themeColor="accent1" w:themeShade="80"/>
                <w:sz w:val="24"/>
                <w:szCs w:val="24"/>
              </w:rPr>
            </w:pPr>
          </w:p>
        </w:tc>
        <w:tc>
          <w:tcPr>
            <w:tcW w:w="1701" w:type="dxa"/>
          </w:tcPr>
          <w:p w14:paraId="3F3D4FDB" w14:textId="2179F225" w:rsidR="009D1CBA" w:rsidRDefault="009D1CBA" w:rsidP="00056F11">
            <w:pPr>
              <w:rPr>
                <w:rFonts w:eastAsia="Calibri" w:cstheme="minorHAnsi"/>
                <w:color w:val="1F3864" w:themeColor="accent1" w:themeShade="80"/>
                <w:sz w:val="24"/>
                <w:szCs w:val="24"/>
              </w:rPr>
            </w:pPr>
            <w:r>
              <w:rPr>
                <w:rFonts w:eastAsia="Calibri" w:cstheme="minorHAnsi"/>
                <w:color w:val="1F3864" w:themeColor="accent1" w:themeShade="80"/>
                <w:sz w:val="24"/>
                <w:szCs w:val="24"/>
              </w:rPr>
              <w:t>£</w:t>
            </w:r>
          </w:p>
        </w:tc>
      </w:tr>
      <w:bookmarkEnd w:id="11"/>
      <w:tr w:rsidR="005E649D" w:rsidRPr="001D4F26" w14:paraId="31D7977A" w14:textId="77777777" w:rsidTr="00EE6914">
        <w:trPr>
          <w:trHeight w:val="121"/>
        </w:trPr>
        <w:tc>
          <w:tcPr>
            <w:tcW w:w="7230" w:type="dxa"/>
            <w:gridSpan w:val="3"/>
            <w:tcBorders>
              <w:left w:val="nil"/>
              <w:bottom w:val="nil"/>
            </w:tcBorders>
            <w:vAlign w:val="center"/>
          </w:tcPr>
          <w:p w14:paraId="16AEA07B" w14:textId="19F249C0" w:rsidR="00A21222" w:rsidRPr="00383B81" w:rsidRDefault="00E95185" w:rsidP="005E649D">
            <w:pPr>
              <w:jc w:val="right"/>
              <w:rPr>
                <w:color w:val="1F3864" w:themeColor="accent1" w:themeShade="80"/>
                <w:sz w:val="24"/>
                <w:szCs w:val="24"/>
              </w:rPr>
            </w:pPr>
            <w:r>
              <w:rPr>
                <w:color w:val="1F3864" w:themeColor="accent1" w:themeShade="80"/>
                <w:sz w:val="24"/>
                <w:szCs w:val="24"/>
              </w:rPr>
              <w:t>T</w:t>
            </w:r>
            <w:r w:rsidR="005E649D" w:rsidRPr="00383B81">
              <w:rPr>
                <w:color w:val="1F3864" w:themeColor="accent1" w:themeShade="80"/>
                <w:sz w:val="24"/>
                <w:szCs w:val="24"/>
              </w:rPr>
              <w:t>otal</w:t>
            </w:r>
          </w:p>
        </w:tc>
        <w:tc>
          <w:tcPr>
            <w:tcW w:w="1701" w:type="dxa"/>
            <w:vAlign w:val="center"/>
          </w:tcPr>
          <w:p w14:paraId="444F50B2" w14:textId="2EA061B8" w:rsidR="00A21222" w:rsidRPr="00383B81" w:rsidRDefault="008D2E3D" w:rsidP="00BB151C">
            <w:pPr>
              <w:rPr>
                <w:color w:val="1F3864" w:themeColor="accent1" w:themeShade="80"/>
                <w:sz w:val="24"/>
                <w:szCs w:val="24"/>
              </w:rPr>
            </w:pPr>
            <w:r w:rsidRPr="00383B81">
              <w:rPr>
                <w:color w:val="1F3864" w:themeColor="accent1" w:themeShade="80"/>
                <w:sz w:val="24"/>
                <w:szCs w:val="24"/>
              </w:rPr>
              <w:t>£</w:t>
            </w:r>
          </w:p>
        </w:tc>
      </w:tr>
    </w:tbl>
    <w:p w14:paraId="179F7CA3" w14:textId="2A5CE37C" w:rsidR="00D113CB" w:rsidRDefault="00D113CB" w:rsidP="00D113CB">
      <w:pPr>
        <w:spacing w:after="0"/>
        <w:ind w:left="426" w:hanging="426"/>
        <w:rPr>
          <w:color w:val="1F4E79" w:themeColor="accent5" w:themeShade="80"/>
          <w:sz w:val="24"/>
          <w:szCs w:val="24"/>
        </w:rPr>
      </w:pPr>
    </w:p>
    <w:p w14:paraId="56004F55" w14:textId="7D748F36" w:rsidR="00284B37" w:rsidRDefault="00284B37" w:rsidP="00240777">
      <w:pPr>
        <w:spacing w:after="0"/>
        <w:rPr>
          <w:color w:val="1F4E79" w:themeColor="accent5" w:themeShade="80"/>
          <w:sz w:val="20"/>
          <w:szCs w:val="20"/>
        </w:rPr>
      </w:pPr>
      <w:r>
        <w:rPr>
          <w:color w:val="1F4E79" w:themeColor="accent5" w:themeShade="80"/>
          <w:sz w:val="20"/>
          <w:szCs w:val="20"/>
        </w:rPr>
        <w:t>*</w:t>
      </w:r>
      <w:r w:rsidR="00CA62D5">
        <w:rPr>
          <w:color w:val="1F4E79" w:themeColor="accent5" w:themeShade="80"/>
          <w:sz w:val="20"/>
          <w:szCs w:val="20"/>
        </w:rPr>
        <w:t xml:space="preserve">Please </w:t>
      </w:r>
      <w:r w:rsidR="007E5475">
        <w:rPr>
          <w:color w:val="1F4E79" w:themeColor="accent5" w:themeShade="80"/>
          <w:sz w:val="20"/>
          <w:szCs w:val="20"/>
        </w:rPr>
        <w:t>enter you</w:t>
      </w:r>
      <w:r w:rsidR="00240777">
        <w:rPr>
          <w:color w:val="1F4E79" w:themeColor="accent5" w:themeShade="80"/>
          <w:sz w:val="20"/>
          <w:szCs w:val="20"/>
        </w:rPr>
        <w:t>r</w:t>
      </w:r>
      <w:r w:rsidR="007E5475">
        <w:rPr>
          <w:color w:val="1F4E79" w:themeColor="accent5" w:themeShade="80"/>
          <w:sz w:val="20"/>
          <w:szCs w:val="20"/>
        </w:rPr>
        <w:t xml:space="preserve"> </w:t>
      </w:r>
      <w:r w:rsidR="00C86A74">
        <w:rPr>
          <w:color w:val="1F4E79" w:themeColor="accent5" w:themeShade="80"/>
          <w:sz w:val="20"/>
          <w:szCs w:val="20"/>
        </w:rPr>
        <w:t xml:space="preserve">relay </w:t>
      </w:r>
      <w:r w:rsidR="007E5475">
        <w:rPr>
          <w:color w:val="1F4E79" w:themeColor="accent5" w:themeShade="80"/>
          <w:sz w:val="20"/>
          <w:szCs w:val="20"/>
        </w:rPr>
        <w:t xml:space="preserve">team by the closing date </w:t>
      </w:r>
      <w:r w:rsidR="00544615">
        <w:rPr>
          <w:color w:val="1F4E79" w:themeColor="accent5" w:themeShade="80"/>
          <w:sz w:val="20"/>
          <w:szCs w:val="20"/>
        </w:rPr>
        <w:t>2</w:t>
      </w:r>
      <w:r w:rsidR="00EE33E9">
        <w:rPr>
          <w:color w:val="1F4E79" w:themeColor="accent5" w:themeShade="80"/>
          <w:sz w:val="20"/>
          <w:szCs w:val="20"/>
        </w:rPr>
        <w:t>5</w:t>
      </w:r>
      <w:r w:rsidR="00E80D8D" w:rsidRPr="00E80D8D">
        <w:rPr>
          <w:color w:val="1F4E79" w:themeColor="accent5" w:themeShade="80"/>
          <w:sz w:val="20"/>
          <w:szCs w:val="20"/>
          <w:vertAlign w:val="superscript"/>
        </w:rPr>
        <w:t>th</w:t>
      </w:r>
      <w:r w:rsidR="00E80D8D">
        <w:rPr>
          <w:color w:val="1F4E79" w:themeColor="accent5" w:themeShade="80"/>
          <w:sz w:val="20"/>
          <w:szCs w:val="20"/>
        </w:rPr>
        <w:t xml:space="preserve"> </w:t>
      </w:r>
      <w:r w:rsidR="00544615">
        <w:rPr>
          <w:color w:val="1F4E79" w:themeColor="accent5" w:themeShade="80"/>
          <w:sz w:val="20"/>
          <w:szCs w:val="20"/>
        </w:rPr>
        <w:t xml:space="preserve">April </w:t>
      </w:r>
      <w:r w:rsidR="00EE33E9">
        <w:rPr>
          <w:color w:val="1F4E79" w:themeColor="accent5" w:themeShade="80"/>
          <w:sz w:val="20"/>
          <w:szCs w:val="20"/>
        </w:rPr>
        <w:t>2026</w:t>
      </w:r>
      <w:r w:rsidR="004F3C84">
        <w:rPr>
          <w:color w:val="1F4E79" w:themeColor="accent5" w:themeShade="80"/>
          <w:sz w:val="20"/>
          <w:szCs w:val="20"/>
        </w:rPr>
        <w:t>.</w:t>
      </w:r>
      <w:r w:rsidR="004F3C84" w:rsidRPr="004F3C84">
        <w:t xml:space="preserve"> </w:t>
      </w:r>
      <w:r w:rsidR="004F3C84" w:rsidRPr="004F3C84">
        <w:rPr>
          <w:color w:val="1F4E79" w:themeColor="accent5" w:themeShade="80"/>
          <w:sz w:val="20"/>
          <w:szCs w:val="20"/>
        </w:rPr>
        <w:t xml:space="preserve">Swimmers </w:t>
      </w:r>
      <w:r w:rsidR="00240777">
        <w:rPr>
          <w:color w:val="1F4E79" w:themeColor="accent5" w:themeShade="80"/>
          <w:sz w:val="20"/>
          <w:szCs w:val="20"/>
        </w:rPr>
        <w:t>can</w:t>
      </w:r>
      <w:r w:rsidR="004F3C84">
        <w:rPr>
          <w:color w:val="1F4E79" w:themeColor="accent5" w:themeShade="80"/>
          <w:sz w:val="20"/>
          <w:szCs w:val="20"/>
        </w:rPr>
        <w:t xml:space="preserve"> be confirmed</w:t>
      </w:r>
      <w:r w:rsidR="004F3C84" w:rsidRPr="004F3C84">
        <w:rPr>
          <w:color w:val="1F4E79" w:themeColor="accent5" w:themeShade="80"/>
          <w:sz w:val="20"/>
          <w:szCs w:val="20"/>
        </w:rPr>
        <w:t xml:space="preserve"> the morning of the eve</w:t>
      </w:r>
      <w:r w:rsidR="004F3C84">
        <w:rPr>
          <w:color w:val="1F4E79" w:themeColor="accent5" w:themeShade="80"/>
          <w:sz w:val="20"/>
          <w:szCs w:val="20"/>
        </w:rPr>
        <w:t>nt before session 1 and 3.</w:t>
      </w:r>
    </w:p>
    <w:p w14:paraId="71FB217F" w14:textId="77777777" w:rsidR="00284B37" w:rsidRDefault="00284B37" w:rsidP="002A7C45">
      <w:pPr>
        <w:spacing w:after="0"/>
        <w:ind w:left="426" w:hanging="426"/>
        <w:rPr>
          <w:color w:val="1F4E79" w:themeColor="accent5" w:themeShade="80"/>
          <w:sz w:val="20"/>
          <w:szCs w:val="20"/>
        </w:rPr>
      </w:pPr>
    </w:p>
    <w:p w14:paraId="14E90C9A" w14:textId="64F04E5D" w:rsidR="00D26482" w:rsidRDefault="00D26482" w:rsidP="002A7C45">
      <w:pPr>
        <w:spacing w:after="0"/>
        <w:ind w:left="426" w:hanging="426"/>
        <w:rPr>
          <w:color w:val="1F4E79" w:themeColor="accent5" w:themeShade="80"/>
          <w:sz w:val="20"/>
          <w:szCs w:val="20"/>
        </w:rPr>
      </w:pPr>
      <w:r w:rsidRPr="00FD5A7B">
        <w:rPr>
          <w:color w:val="1F4E79" w:themeColor="accent5" w:themeShade="80"/>
          <w:sz w:val="20"/>
          <w:szCs w:val="20"/>
        </w:rPr>
        <w:t xml:space="preserve">If you wish to pay by </w:t>
      </w:r>
      <w:proofErr w:type="gramStart"/>
      <w:r w:rsidRPr="00FD5A7B">
        <w:rPr>
          <w:color w:val="1F4E79" w:themeColor="accent5" w:themeShade="80"/>
          <w:sz w:val="20"/>
          <w:szCs w:val="20"/>
        </w:rPr>
        <w:t>BAC</w:t>
      </w:r>
      <w:r>
        <w:rPr>
          <w:color w:val="1F4E79" w:themeColor="accent5" w:themeShade="80"/>
          <w:sz w:val="20"/>
          <w:szCs w:val="20"/>
        </w:rPr>
        <w:t>S</w:t>
      </w:r>
      <w:proofErr w:type="gramEnd"/>
      <w:r w:rsidRPr="00FD5A7B">
        <w:rPr>
          <w:color w:val="1F4E79" w:themeColor="accent5" w:themeShade="80"/>
          <w:sz w:val="20"/>
          <w:szCs w:val="20"/>
        </w:rPr>
        <w:t xml:space="preserve"> please email </w:t>
      </w:r>
      <w:hyperlink r:id="rId10" w:history="1">
        <w:r w:rsidRPr="008D6F2E">
          <w:rPr>
            <w:rStyle w:val="Hyperlink"/>
            <w:sz w:val="20"/>
            <w:szCs w:val="20"/>
          </w:rPr>
          <w:t>treasurer@slcsc.co.uk</w:t>
        </w:r>
      </w:hyperlink>
      <w:r>
        <w:rPr>
          <w:color w:val="1F4E79" w:themeColor="accent5" w:themeShade="80"/>
          <w:sz w:val="20"/>
          <w:szCs w:val="20"/>
        </w:rPr>
        <w:t xml:space="preserve"> </w:t>
      </w:r>
      <w:r w:rsidRPr="00FD5A7B">
        <w:rPr>
          <w:color w:val="1F4E79" w:themeColor="accent5" w:themeShade="80"/>
          <w:sz w:val="20"/>
          <w:szCs w:val="20"/>
        </w:rPr>
        <w:t>for bank details.</w:t>
      </w:r>
    </w:p>
    <w:p w14:paraId="422B09E5" w14:textId="77777777" w:rsidR="00C8425C" w:rsidRDefault="00C8425C" w:rsidP="002A7C45">
      <w:pPr>
        <w:spacing w:after="0"/>
        <w:ind w:left="426" w:hanging="426"/>
        <w:rPr>
          <w:color w:val="1F4E79" w:themeColor="accent5" w:themeShade="80"/>
          <w:sz w:val="20"/>
          <w:szCs w:val="20"/>
        </w:rPr>
      </w:pPr>
    </w:p>
    <w:p w14:paraId="0D6ADFBD" w14:textId="306E28BA" w:rsidR="003C1869" w:rsidRPr="00FD5A7B" w:rsidRDefault="00D072B6" w:rsidP="003C1869">
      <w:pPr>
        <w:spacing w:after="0"/>
        <w:ind w:left="426" w:hanging="426"/>
        <w:jc w:val="both"/>
        <w:rPr>
          <w:color w:val="1F4E79" w:themeColor="accent5" w:themeShade="80"/>
          <w:sz w:val="20"/>
          <w:szCs w:val="20"/>
        </w:rPr>
      </w:pPr>
      <w:r>
        <w:rPr>
          <w:color w:val="1F4E79" w:themeColor="accent5" w:themeShade="80"/>
          <w:sz w:val="20"/>
          <w:szCs w:val="20"/>
        </w:rPr>
        <w:t>Alternatively,</w:t>
      </w:r>
      <w:r w:rsidR="00D26482">
        <w:rPr>
          <w:color w:val="1F4E79" w:themeColor="accent5" w:themeShade="80"/>
          <w:sz w:val="20"/>
          <w:szCs w:val="20"/>
        </w:rPr>
        <w:t xml:space="preserve"> p</w:t>
      </w:r>
      <w:r w:rsidR="003C1869" w:rsidRPr="00FD5A7B">
        <w:rPr>
          <w:color w:val="1F4E79" w:themeColor="accent5" w:themeShade="80"/>
          <w:sz w:val="20"/>
          <w:szCs w:val="20"/>
        </w:rPr>
        <w:t>lease send payment by a single cheque &amp;</w:t>
      </w:r>
      <w:r w:rsidR="00D26482">
        <w:rPr>
          <w:color w:val="1F4E79" w:themeColor="accent5" w:themeShade="80"/>
          <w:sz w:val="20"/>
          <w:szCs w:val="20"/>
        </w:rPr>
        <w:t xml:space="preserve"> a copy of the</w:t>
      </w:r>
      <w:r w:rsidR="003C1869" w:rsidRPr="00FD5A7B">
        <w:rPr>
          <w:color w:val="1F4E79" w:themeColor="accent5" w:themeShade="80"/>
          <w:sz w:val="20"/>
          <w:szCs w:val="20"/>
        </w:rPr>
        <w:t xml:space="preserve"> </w:t>
      </w:r>
      <w:r w:rsidR="00D26482">
        <w:rPr>
          <w:color w:val="1F4E79" w:themeColor="accent5" w:themeShade="80"/>
          <w:sz w:val="20"/>
          <w:szCs w:val="20"/>
        </w:rPr>
        <w:t>summary sheet</w:t>
      </w:r>
      <w:r w:rsidR="003C1869" w:rsidRPr="00FD5A7B">
        <w:rPr>
          <w:color w:val="1F4E79" w:themeColor="accent5" w:themeShade="80"/>
          <w:sz w:val="20"/>
          <w:szCs w:val="20"/>
        </w:rPr>
        <w:t xml:space="preserve"> to: </w:t>
      </w:r>
    </w:p>
    <w:p w14:paraId="3CDE6A55" w14:textId="2F067F4C" w:rsidR="0018031F" w:rsidRPr="008D2E3D" w:rsidRDefault="003C1869" w:rsidP="00C8425C">
      <w:pPr>
        <w:spacing w:after="0"/>
        <w:ind w:left="426" w:hanging="426"/>
        <w:rPr>
          <w:b/>
          <w:bCs/>
          <w:color w:val="1F4E79" w:themeColor="accent5" w:themeShade="80"/>
          <w:sz w:val="24"/>
          <w:szCs w:val="24"/>
        </w:rPr>
      </w:pPr>
      <w:r w:rsidRPr="00FD5A7B">
        <w:rPr>
          <w:color w:val="1F4E79" w:themeColor="accent5" w:themeShade="80"/>
          <w:sz w:val="20"/>
          <w:szCs w:val="20"/>
        </w:rPr>
        <w:t>SLCSC Tulip Entries</w:t>
      </w:r>
      <w:r w:rsidR="00875C28">
        <w:rPr>
          <w:color w:val="1F4E79" w:themeColor="accent5" w:themeShade="80"/>
          <w:sz w:val="20"/>
          <w:szCs w:val="20"/>
        </w:rPr>
        <w:t>,</w:t>
      </w:r>
      <w:r w:rsidRPr="00FD5A7B">
        <w:rPr>
          <w:color w:val="1F4E79" w:themeColor="accent5" w:themeShade="80"/>
          <w:sz w:val="20"/>
          <w:szCs w:val="20"/>
        </w:rPr>
        <w:t xml:space="preserve"> </w:t>
      </w:r>
      <w:r w:rsidR="00875C28" w:rsidRPr="005A451E">
        <w:rPr>
          <w:rFonts w:cstheme="minorHAnsi"/>
          <w:color w:val="1F4E79" w:themeColor="accent5" w:themeShade="80"/>
          <w:sz w:val="20"/>
          <w:szCs w:val="20"/>
        </w:rPr>
        <w:t>27 Harlequin Drive</w:t>
      </w:r>
      <w:r w:rsidR="00875C28">
        <w:rPr>
          <w:rFonts w:cstheme="minorHAnsi"/>
          <w:color w:val="1F4E79" w:themeColor="accent5" w:themeShade="80"/>
          <w:sz w:val="20"/>
          <w:szCs w:val="20"/>
        </w:rPr>
        <w:t>,</w:t>
      </w:r>
      <w:r w:rsidR="00875C28" w:rsidRPr="005A451E">
        <w:rPr>
          <w:rFonts w:cstheme="minorHAnsi"/>
          <w:color w:val="1F4E79" w:themeColor="accent5" w:themeShade="80"/>
          <w:sz w:val="20"/>
          <w:szCs w:val="20"/>
        </w:rPr>
        <w:t xml:space="preserve"> Spalding</w:t>
      </w:r>
      <w:r w:rsidR="00875C28">
        <w:rPr>
          <w:rFonts w:cstheme="minorHAnsi"/>
          <w:color w:val="1F4E79" w:themeColor="accent5" w:themeShade="80"/>
          <w:sz w:val="20"/>
          <w:szCs w:val="20"/>
        </w:rPr>
        <w:t>,</w:t>
      </w:r>
      <w:r w:rsidR="00875C28" w:rsidRPr="005A451E">
        <w:rPr>
          <w:rFonts w:cstheme="minorHAnsi"/>
          <w:color w:val="1F4E79" w:themeColor="accent5" w:themeShade="80"/>
          <w:sz w:val="20"/>
          <w:szCs w:val="20"/>
        </w:rPr>
        <w:t xml:space="preserve"> Lincs PE11 3GL</w:t>
      </w:r>
    </w:p>
    <w:p w14:paraId="05182C8F" w14:textId="77777777" w:rsidR="009149E1" w:rsidRPr="001D4F26" w:rsidRDefault="009149E1">
      <w:pPr>
        <w:rPr>
          <w:color w:val="1F4E79" w:themeColor="accent5" w:themeShade="80"/>
          <w:sz w:val="28"/>
          <w:szCs w:val="28"/>
        </w:rPr>
      </w:pPr>
      <w:r w:rsidRPr="001D4F26">
        <w:rPr>
          <w:color w:val="1F4E79" w:themeColor="accent5" w:themeShade="80"/>
          <w:sz w:val="28"/>
          <w:szCs w:val="28"/>
        </w:rPr>
        <w:br w:type="page"/>
      </w:r>
    </w:p>
    <w:p w14:paraId="65152545" w14:textId="77777777" w:rsidR="002D1F52" w:rsidRPr="005A451E" w:rsidRDefault="002D1F52" w:rsidP="002D1F52">
      <w:pPr>
        <w:spacing w:after="0"/>
        <w:jc w:val="center"/>
        <w:rPr>
          <w:b/>
          <w:bCs/>
          <w:color w:val="1F4E79" w:themeColor="accent5" w:themeShade="80"/>
          <w:sz w:val="28"/>
          <w:szCs w:val="28"/>
        </w:rPr>
      </w:pPr>
      <w:r w:rsidRPr="005A451E">
        <w:rPr>
          <w:b/>
          <w:bCs/>
          <w:color w:val="1F4E79" w:themeColor="accent5" w:themeShade="80"/>
          <w:sz w:val="28"/>
          <w:szCs w:val="28"/>
        </w:rPr>
        <w:lastRenderedPageBreak/>
        <w:t>South Lincs Competitive Swimming Club</w:t>
      </w:r>
    </w:p>
    <w:p w14:paraId="7743B708" w14:textId="77777777" w:rsidR="002D1F52" w:rsidRPr="005A451E" w:rsidRDefault="002D1F52" w:rsidP="002D1F52">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7BD1AE7B" w14:textId="2CDAFD36" w:rsidR="002D1F52" w:rsidRPr="005A451E" w:rsidRDefault="004D4E4E" w:rsidP="002D1F52">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00544615" w:rsidRPr="00544615">
        <w:rPr>
          <w:b/>
          <w:bCs/>
          <w:color w:val="1F4E79" w:themeColor="accent5" w:themeShade="80"/>
          <w:sz w:val="40"/>
          <w:szCs w:val="40"/>
          <w:vertAlign w:val="superscript"/>
        </w:rPr>
        <w:t>th</w:t>
      </w:r>
      <w:r w:rsidR="00544615">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3B1CF224" w14:textId="53CCF77D" w:rsidR="00640BE4" w:rsidRDefault="00640BE4" w:rsidP="00640BE4">
      <w:pPr>
        <w:spacing w:after="0"/>
        <w:ind w:left="426" w:hanging="426"/>
        <w:jc w:val="center"/>
        <w:rPr>
          <w:b/>
          <w:bCs/>
          <w:color w:val="1F4E79" w:themeColor="accent5" w:themeShade="80"/>
          <w:sz w:val="28"/>
          <w:szCs w:val="28"/>
        </w:rPr>
      </w:pPr>
      <w:r w:rsidRPr="005A451E">
        <w:rPr>
          <w:b/>
          <w:bCs/>
          <w:color w:val="1F4E79" w:themeColor="accent5" w:themeShade="80"/>
          <w:sz w:val="28"/>
          <w:szCs w:val="28"/>
        </w:rPr>
        <w:t>INDIVIDUAL ENTRY FORM</w:t>
      </w:r>
    </w:p>
    <w:p w14:paraId="630DC993" w14:textId="77777777" w:rsidR="0033043D" w:rsidRDefault="0033043D" w:rsidP="00842CEF">
      <w:pPr>
        <w:spacing w:after="0"/>
        <w:ind w:left="426" w:hanging="426"/>
        <w:jc w:val="both"/>
        <w:rPr>
          <w:color w:val="1F4E79" w:themeColor="accent5" w:themeShade="80"/>
          <w:sz w:val="20"/>
          <w:szCs w:val="20"/>
        </w:rPr>
      </w:pPr>
    </w:p>
    <w:p w14:paraId="78322B7D" w14:textId="656B5E4E" w:rsidR="00842CEF" w:rsidRDefault="00842CEF" w:rsidP="00842CEF">
      <w:pPr>
        <w:spacing w:after="0"/>
        <w:ind w:left="426" w:hanging="426"/>
        <w:jc w:val="both"/>
        <w:rPr>
          <w:color w:val="1F4E79" w:themeColor="accent5" w:themeShade="80"/>
          <w:sz w:val="20"/>
          <w:szCs w:val="20"/>
        </w:rPr>
      </w:pPr>
      <w:r w:rsidRPr="000673CE">
        <w:rPr>
          <w:color w:val="1F4E79" w:themeColor="accent5" w:themeShade="80"/>
          <w:sz w:val="20"/>
          <w:szCs w:val="20"/>
        </w:rPr>
        <w:t>Please retur</w:t>
      </w:r>
      <w:r>
        <w:rPr>
          <w:color w:val="1F4E79" w:themeColor="accent5" w:themeShade="80"/>
          <w:sz w:val="20"/>
          <w:szCs w:val="20"/>
        </w:rPr>
        <w:t xml:space="preserve">n this completed form to </w:t>
      </w:r>
      <w:hyperlink r:id="rId11" w:history="1">
        <w:r w:rsidRPr="008D6F2E">
          <w:rPr>
            <w:rStyle w:val="Hyperlink"/>
            <w:sz w:val="20"/>
            <w:szCs w:val="20"/>
          </w:rPr>
          <w:t>nickvere1@gmail.com</w:t>
        </w:r>
      </w:hyperlink>
    </w:p>
    <w:p w14:paraId="793F53B1" w14:textId="77777777" w:rsidR="00D072B6" w:rsidRDefault="00D072B6" w:rsidP="00640BE4">
      <w:pPr>
        <w:spacing w:after="0"/>
        <w:ind w:left="426" w:hanging="426"/>
        <w:jc w:val="center"/>
        <w:rPr>
          <w:b/>
          <w:bCs/>
          <w:color w:val="1F4E79" w:themeColor="accent5" w:themeShade="80"/>
          <w:sz w:val="28"/>
          <w:szCs w:val="28"/>
        </w:rPr>
      </w:pPr>
    </w:p>
    <w:tbl>
      <w:tblPr>
        <w:tblStyle w:val="TableGrid"/>
        <w:tblW w:w="0" w:type="auto"/>
        <w:tblLook w:val="04A0" w:firstRow="1" w:lastRow="0" w:firstColumn="1" w:lastColumn="0" w:noHBand="0" w:noVBand="1"/>
      </w:tblPr>
      <w:tblGrid>
        <w:gridCol w:w="2231"/>
        <w:gridCol w:w="2232"/>
        <w:gridCol w:w="2231"/>
        <w:gridCol w:w="2232"/>
      </w:tblGrid>
      <w:tr w:rsidR="00B0236A" w:rsidRPr="00BF5137" w14:paraId="45D45C65" w14:textId="77777777" w:rsidTr="00BB151C">
        <w:tc>
          <w:tcPr>
            <w:tcW w:w="2231" w:type="dxa"/>
            <w:vAlign w:val="center"/>
          </w:tcPr>
          <w:p w14:paraId="476C6C18" w14:textId="0E29DFA9" w:rsidR="00B0236A" w:rsidRPr="00BF5137" w:rsidRDefault="00B0236A" w:rsidP="004925A3">
            <w:pPr>
              <w:rPr>
                <w:color w:val="1F4E79" w:themeColor="accent5" w:themeShade="80"/>
                <w:sz w:val="24"/>
                <w:szCs w:val="24"/>
              </w:rPr>
            </w:pPr>
            <w:r w:rsidRPr="00BF5137">
              <w:rPr>
                <w:color w:val="1F4E79" w:themeColor="accent5" w:themeShade="80"/>
                <w:sz w:val="24"/>
                <w:szCs w:val="24"/>
              </w:rPr>
              <w:t>Swimmers Name</w:t>
            </w:r>
          </w:p>
        </w:tc>
        <w:tc>
          <w:tcPr>
            <w:tcW w:w="2232" w:type="dxa"/>
            <w:vAlign w:val="center"/>
          </w:tcPr>
          <w:p w14:paraId="5A78DAFB" w14:textId="77777777" w:rsidR="00B0236A" w:rsidRDefault="00B0236A" w:rsidP="004925A3">
            <w:pPr>
              <w:rPr>
                <w:color w:val="1F4E79" w:themeColor="accent5" w:themeShade="80"/>
                <w:sz w:val="24"/>
                <w:szCs w:val="24"/>
              </w:rPr>
            </w:pPr>
          </w:p>
          <w:p w14:paraId="257BAE8F" w14:textId="59D1A376" w:rsidR="00BB151C" w:rsidRPr="00BF5137" w:rsidRDefault="00BB151C" w:rsidP="004925A3">
            <w:pPr>
              <w:rPr>
                <w:color w:val="1F4E79" w:themeColor="accent5" w:themeShade="80"/>
                <w:sz w:val="24"/>
                <w:szCs w:val="24"/>
              </w:rPr>
            </w:pPr>
          </w:p>
        </w:tc>
        <w:tc>
          <w:tcPr>
            <w:tcW w:w="2231" w:type="dxa"/>
            <w:vAlign w:val="center"/>
          </w:tcPr>
          <w:p w14:paraId="14E475A0" w14:textId="1607BDF2" w:rsidR="00B0236A" w:rsidRPr="00BF5137" w:rsidRDefault="00E37559" w:rsidP="004925A3">
            <w:pPr>
              <w:rPr>
                <w:color w:val="1F4E79" w:themeColor="accent5" w:themeShade="80"/>
                <w:sz w:val="24"/>
                <w:szCs w:val="24"/>
              </w:rPr>
            </w:pPr>
            <w:r>
              <w:rPr>
                <w:color w:val="1F4E79" w:themeColor="accent5" w:themeShade="80"/>
                <w:sz w:val="24"/>
                <w:szCs w:val="24"/>
              </w:rPr>
              <w:t>Swim England No.</w:t>
            </w:r>
          </w:p>
        </w:tc>
        <w:tc>
          <w:tcPr>
            <w:tcW w:w="2232" w:type="dxa"/>
            <w:vAlign w:val="center"/>
          </w:tcPr>
          <w:p w14:paraId="1B812E27" w14:textId="77777777" w:rsidR="00B0236A" w:rsidRPr="00BF5137" w:rsidRDefault="00B0236A" w:rsidP="004925A3">
            <w:pPr>
              <w:rPr>
                <w:color w:val="1F4E79" w:themeColor="accent5" w:themeShade="80"/>
                <w:sz w:val="24"/>
                <w:szCs w:val="24"/>
              </w:rPr>
            </w:pPr>
          </w:p>
        </w:tc>
      </w:tr>
      <w:tr w:rsidR="00B0236A" w:rsidRPr="00BF5137" w14:paraId="3960084A" w14:textId="77777777" w:rsidTr="00BB151C">
        <w:tc>
          <w:tcPr>
            <w:tcW w:w="2231" w:type="dxa"/>
            <w:vAlign w:val="center"/>
          </w:tcPr>
          <w:p w14:paraId="7EE95A71" w14:textId="275712CA" w:rsidR="00B0236A" w:rsidRPr="00BF5137" w:rsidRDefault="00E37559" w:rsidP="004925A3">
            <w:pPr>
              <w:rPr>
                <w:color w:val="1F4E79" w:themeColor="accent5" w:themeShade="80"/>
                <w:sz w:val="24"/>
                <w:szCs w:val="24"/>
              </w:rPr>
            </w:pPr>
            <w:r>
              <w:rPr>
                <w:color w:val="1F4E79" w:themeColor="accent5" w:themeShade="80"/>
                <w:sz w:val="24"/>
                <w:szCs w:val="24"/>
              </w:rPr>
              <w:t>Club</w:t>
            </w:r>
          </w:p>
        </w:tc>
        <w:tc>
          <w:tcPr>
            <w:tcW w:w="2232" w:type="dxa"/>
            <w:vAlign w:val="center"/>
          </w:tcPr>
          <w:p w14:paraId="61554330" w14:textId="77777777" w:rsidR="00B0236A" w:rsidRDefault="00B0236A" w:rsidP="004925A3">
            <w:pPr>
              <w:rPr>
                <w:color w:val="1F4E79" w:themeColor="accent5" w:themeShade="80"/>
                <w:sz w:val="24"/>
                <w:szCs w:val="24"/>
              </w:rPr>
            </w:pPr>
          </w:p>
          <w:p w14:paraId="593F9364" w14:textId="6975A559" w:rsidR="00BB151C" w:rsidRPr="00BF5137" w:rsidRDefault="00BB151C" w:rsidP="004925A3">
            <w:pPr>
              <w:rPr>
                <w:color w:val="1F4E79" w:themeColor="accent5" w:themeShade="80"/>
                <w:sz w:val="24"/>
                <w:szCs w:val="24"/>
              </w:rPr>
            </w:pPr>
          </w:p>
        </w:tc>
        <w:tc>
          <w:tcPr>
            <w:tcW w:w="2231" w:type="dxa"/>
            <w:vAlign w:val="center"/>
          </w:tcPr>
          <w:p w14:paraId="7706445B" w14:textId="0106EDD4" w:rsidR="00B0236A" w:rsidRPr="00BF5137" w:rsidRDefault="00E37559" w:rsidP="004925A3">
            <w:pPr>
              <w:rPr>
                <w:color w:val="1F4E79" w:themeColor="accent5" w:themeShade="80"/>
                <w:sz w:val="24"/>
                <w:szCs w:val="24"/>
              </w:rPr>
            </w:pPr>
            <w:r>
              <w:rPr>
                <w:color w:val="1F4E79" w:themeColor="accent5" w:themeShade="80"/>
                <w:sz w:val="24"/>
                <w:szCs w:val="24"/>
              </w:rPr>
              <w:t>Date of Birth</w:t>
            </w:r>
          </w:p>
        </w:tc>
        <w:tc>
          <w:tcPr>
            <w:tcW w:w="2232" w:type="dxa"/>
            <w:vAlign w:val="center"/>
          </w:tcPr>
          <w:p w14:paraId="46795FE1" w14:textId="77777777" w:rsidR="00B0236A" w:rsidRPr="00BF5137" w:rsidRDefault="00B0236A" w:rsidP="004925A3">
            <w:pPr>
              <w:rPr>
                <w:color w:val="1F4E79" w:themeColor="accent5" w:themeShade="80"/>
                <w:sz w:val="24"/>
                <w:szCs w:val="24"/>
              </w:rPr>
            </w:pPr>
          </w:p>
        </w:tc>
      </w:tr>
      <w:tr w:rsidR="00E37559" w:rsidRPr="00BF5137" w14:paraId="2C630169" w14:textId="77777777" w:rsidTr="00BB151C">
        <w:tc>
          <w:tcPr>
            <w:tcW w:w="2231" w:type="dxa"/>
            <w:vAlign w:val="center"/>
          </w:tcPr>
          <w:p w14:paraId="218BF947" w14:textId="2B9E7251" w:rsidR="00E37559" w:rsidRDefault="00D257FD" w:rsidP="004925A3">
            <w:pPr>
              <w:rPr>
                <w:color w:val="1F4E79" w:themeColor="accent5" w:themeShade="80"/>
                <w:sz w:val="24"/>
                <w:szCs w:val="24"/>
              </w:rPr>
            </w:pPr>
            <w:r>
              <w:rPr>
                <w:color w:val="1F4E79" w:themeColor="accent5" w:themeShade="80"/>
                <w:sz w:val="24"/>
                <w:szCs w:val="24"/>
              </w:rPr>
              <w:t>Email Address</w:t>
            </w:r>
          </w:p>
        </w:tc>
        <w:tc>
          <w:tcPr>
            <w:tcW w:w="2232" w:type="dxa"/>
            <w:vAlign w:val="center"/>
          </w:tcPr>
          <w:p w14:paraId="47DCDEC8" w14:textId="77777777" w:rsidR="00E37559" w:rsidRDefault="00E37559" w:rsidP="004925A3">
            <w:pPr>
              <w:rPr>
                <w:color w:val="1F4E79" w:themeColor="accent5" w:themeShade="80"/>
                <w:sz w:val="24"/>
                <w:szCs w:val="24"/>
              </w:rPr>
            </w:pPr>
          </w:p>
          <w:p w14:paraId="11E6DE2E" w14:textId="1EFF6BF2" w:rsidR="00BB151C" w:rsidRPr="00BF5137" w:rsidRDefault="00BB151C" w:rsidP="004925A3">
            <w:pPr>
              <w:rPr>
                <w:color w:val="1F4E79" w:themeColor="accent5" w:themeShade="80"/>
                <w:sz w:val="24"/>
                <w:szCs w:val="24"/>
              </w:rPr>
            </w:pPr>
          </w:p>
        </w:tc>
        <w:tc>
          <w:tcPr>
            <w:tcW w:w="2231" w:type="dxa"/>
            <w:vAlign w:val="center"/>
          </w:tcPr>
          <w:p w14:paraId="60E645D4" w14:textId="58D706B9" w:rsidR="00E37559" w:rsidRDefault="00D257FD" w:rsidP="004925A3">
            <w:pPr>
              <w:rPr>
                <w:color w:val="1F4E79" w:themeColor="accent5" w:themeShade="80"/>
                <w:sz w:val="24"/>
                <w:szCs w:val="24"/>
              </w:rPr>
            </w:pPr>
            <w:r>
              <w:rPr>
                <w:color w:val="1F4E79" w:themeColor="accent5" w:themeShade="80"/>
                <w:sz w:val="24"/>
                <w:szCs w:val="24"/>
              </w:rPr>
              <w:t>Gender</w:t>
            </w:r>
          </w:p>
        </w:tc>
        <w:tc>
          <w:tcPr>
            <w:tcW w:w="2232" w:type="dxa"/>
            <w:vAlign w:val="center"/>
          </w:tcPr>
          <w:p w14:paraId="7D11BBEA" w14:textId="5BCA4DCE" w:rsidR="00E37559" w:rsidRPr="00BF5137" w:rsidRDefault="00566913" w:rsidP="004925A3">
            <w:pPr>
              <w:rPr>
                <w:color w:val="1F4E79" w:themeColor="accent5" w:themeShade="80"/>
                <w:sz w:val="24"/>
                <w:szCs w:val="24"/>
              </w:rPr>
            </w:pPr>
            <w:r>
              <w:rPr>
                <w:color w:val="1F4E79" w:themeColor="accent5" w:themeShade="80"/>
                <w:sz w:val="24"/>
                <w:szCs w:val="24"/>
              </w:rPr>
              <w:t>Open/</w:t>
            </w:r>
            <w:r w:rsidR="00D257FD">
              <w:rPr>
                <w:color w:val="1F4E79" w:themeColor="accent5" w:themeShade="80"/>
                <w:sz w:val="24"/>
                <w:szCs w:val="24"/>
              </w:rPr>
              <w:t>Male</w:t>
            </w:r>
            <w:r>
              <w:rPr>
                <w:color w:val="1F4E79" w:themeColor="accent5" w:themeShade="80"/>
                <w:sz w:val="24"/>
                <w:szCs w:val="24"/>
              </w:rPr>
              <w:t xml:space="preserve"> or </w:t>
            </w:r>
            <w:r w:rsidR="00D257FD">
              <w:rPr>
                <w:color w:val="1F4E79" w:themeColor="accent5" w:themeShade="80"/>
                <w:sz w:val="24"/>
                <w:szCs w:val="24"/>
              </w:rPr>
              <w:t>Female</w:t>
            </w:r>
          </w:p>
        </w:tc>
      </w:tr>
    </w:tbl>
    <w:p w14:paraId="0C1A7958" w14:textId="6D6C3045" w:rsidR="00745FCD" w:rsidRDefault="00745FCD" w:rsidP="004925A3">
      <w:pPr>
        <w:spacing w:after="0"/>
        <w:ind w:left="426" w:hanging="426"/>
        <w:rPr>
          <w:b/>
          <w:bCs/>
          <w:color w:val="1F4E79" w:themeColor="accent5" w:themeShade="80"/>
          <w:sz w:val="28"/>
          <w:szCs w:val="28"/>
        </w:rPr>
      </w:pPr>
    </w:p>
    <w:tbl>
      <w:tblPr>
        <w:tblStyle w:val="TableGrid"/>
        <w:tblW w:w="8931" w:type="dxa"/>
        <w:tblInd w:w="-5" w:type="dxa"/>
        <w:tblLook w:val="04A0" w:firstRow="1" w:lastRow="0" w:firstColumn="1" w:lastColumn="0" w:noHBand="0" w:noVBand="1"/>
      </w:tblPr>
      <w:tblGrid>
        <w:gridCol w:w="2694"/>
        <w:gridCol w:w="1771"/>
        <w:gridCol w:w="2623"/>
        <w:gridCol w:w="1843"/>
      </w:tblGrid>
      <w:tr w:rsidR="009327B4" w:rsidRPr="009327B4" w14:paraId="4540412E" w14:textId="77777777" w:rsidTr="00BB151C">
        <w:trPr>
          <w:trHeight w:val="293"/>
        </w:trPr>
        <w:tc>
          <w:tcPr>
            <w:tcW w:w="2694" w:type="dxa"/>
            <w:vAlign w:val="center"/>
          </w:tcPr>
          <w:p w14:paraId="1EDFC509" w14:textId="40931A30" w:rsidR="009327B4" w:rsidRPr="009327B4" w:rsidRDefault="009327B4" w:rsidP="004925A3">
            <w:pPr>
              <w:rPr>
                <w:b/>
                <w:bCs/>
                <w:color w:val="1F4E79" w:themeColor="accent5" w:themeShade="80"/>
                <w:sz w:val="24"/>
                <w:szCs w:val="24"/>
              </w:rPr>
            </w:pPr>
            <w:r w:rsidRPr="009327B4">
              <w:rPr>
                <w:b/>
                <w:bCs/>
                <w:color w:val="1F4E79" w:themeColor="accent5" w:themeShade="80"/>
                <w:sz w:val="24"/>
                <w:szCs w:val="24"/>
              </w:rPr>
              <w:t>Event</w:t>
            </w:r>
          </w:p>
        </w:tc>
        <w:tc>
          <w:tcPr>
            <w:tcW w:w="1771" w:type="dxa"/>
            <w:vAlign w:val="center"/>
          </w:tcPr>
          <w:p w14:paraId="0996B2BB" w14:textId="7223A77A" w:rsidR="009327B4" w:rsidRPr="009327B4" w:rsidRDefault="009327B4" w:rsidP="004925A3">
            <w:pPr>
              <w:rPr>
                <w:b/>
                <w:bCs/>
                <w:color w:val="1F4E79" w:themeColor="accent5" w:themeShade="80"/>
                <w:sz w:val="24"/>
                <w:szCs w:val="24"/>
              </w:rPr>
            </w:pPr>
            <w:r w:rsidRPr="009327B4">
              <w:rPr>
                <w:b/>
                <w:bCs/>
                <w:color w:val="1F4E79" w:themeColor="accent5" w:themeShade="80"/>
                <w:sz w:val="24"/>
                <w:szCs w:val="24"/>
              </w:rPr>
              <w:t>Entry Time</w:t>
            </w:r>
          </w:p>
        </w:tc>
        <w:tc>
          <w:tcPr>
            <w:tcW w:w="2623" w:type="dxa"/>
            <w:vAlign w:val="center"/>
          </w:tcPr>
          <w:p w14:paraId="755355D8" w14:textId="33308CDD" w:rsidR="009327B4" w:rsidRPr="009327B4" w:rsidRDefault="009327B4" w:rsidP="004925A3">
            <w:pPr>
              <w:rPr>
                <w:b/>
                <w:bCs/>
                <w:color w:val="1F4E79" w:themeColor="accent5" w:themeShade="80"/>
                <w:sz w:val="24"/>
                <w:szCs w:val="24"/>
              </w:rPr>
            </w:pPr>
            <w:r w:rsidRPr="009327B4">
              <w:rPr>
                <w:b/>
                <w:bCs/>
                <w:color w:val="1F4E79" w:themeColor="accent5" w:themeShade="80"/>
                <w:sz w:val="24"/>
                <w:szCs w:val="24"/>
              </w:rPr>
              <w:t>Event</w:t>
            </w:r>
          </w:p>
        </w:tc>
        <w:tc>
          <w:tcPr>
            <w:tcW w:w="1843" w:type="dxa"/>
            <w:vAlign w:val="center"/>
          </w:tcPr>
          <w:p w14:paraId="19113C3A" w14:textId="17201A18" w:rsidR="009327B4" w:rsidRPr="009327B4" w:rsidRDefault="009327B4" w:rsidP="004925A3">
            <w:pPr>
              <w:rPr>
                <w:b/>
                <w:bCs/>
                <w:color w:val="1F4E79" w:themeColor="accent5" w:themeShade="80"/>
                <w:sz w:val="24"/>
                <w:szCs w:val="24"/>
              </w:rPr>
            </w:pPr>
            <w:r w:rsidRPr="009327B4">
              <w:rPr>
                <w:b/>
                <w:bCs/>
                <w:color w:val="1F4E79" w:themeColor="accent5" w:themeShade="80"/>
                <w:sz w:val="24"/>
                <w:szCs w:val="24"/>
              </w:rPr>
              <w:t>Entry Time</w:t>
            </w:r>
          </w:p>
        </w:tc>
      </w:tr>
      <w:tr w:rsidR="009327B4" w:rsidRPr="009327B4" w14:paraId="1176B30D" w14:textId="77777777" w:rsidTr="00BB151C">
        <w:trPr>
          <w:trHeight w:val="293"/>
        </w:trPr>
        <w:tc>
          <w:tcPr>
            <w:tcW w:w="2694" w:type="dxa"/>
            <w:vAlign w:val="center"/>
          </w:tcPr>
          <w:p w14:paraId="71C540D1" w14:textId="611FCA12" w:rsidR="009327B4" w:rsidRPr="009327B4" w:rsidRDefault="004925A3" w:rsidP="004925A3">
            <w:pPr>
              <w:rPr>
                <w:color w:val="1F4E79" w:themeColor="accent5" w:themeShade="80"/>
                <w:sz w:val="24"/>
                <w:szCs w:val="24"/>
              </w:rPr>
            </w:pPr>
            <w:r>
              <w:rPr>
                <w:color w:val="1F4E79" w:themeColor="accent5" w:themeShade="80"/>
                <w:sz w:val="24"/>
                <w:szCs w:val="24"/>
              </w:rPr>
              <w:t>50m Freestyle</w:t>
            </w:r>
          </w:p>
        </w:tc>
        <w:tc>
          <w:tcPr>
            <w:tcW w:w="1771" w:type="dxa"/>
            <w:vAlign w:val="center"/>
          </w:tcPr>
          <w:p w14:paraId="37548A56" w14:textId="77777777" w:rsidR="009327B4" w:rsidRPr="009327B4" w:rsidRDefault="009327B4" w:rsidP="004925A3">
            <w:pPr>
              <w:rPr>
                <w:color w:val="1F4E79" w:themeColor="accent5" w:themeShade="80"/>
                <w:sz w:val="24"/>
                <w:szCs w:val="24"/>
              </w:rPr>
            </w:pPr>
          </w:p>
        </w:tc>
        <w:tc>
          <w:tcPr>
            <w:tcW w:w="2623" w:type="dxa"/>
            <w:vAlign w:val="center"/>
          </w:tcPr>
          <w:p w14:paraId="414BDB2F" w14:textId="39C3779B" w:rsidR="009327B4" w:rsidRPr="009327B4" w:rsidRDefault="004925A3" w:rsidP="004925A3">
            <w:pPr>
              <w:rPr>
                <w:color w:val="1F4E79" w:themeColor="accent5" w:themeShade="80"/>
                <w:sz w:val="24"/>
                <w:szCs w:val="24"/>
              </w:rPr>
            </w:pPr>
            <w:r>
              <w:rPr>
                <w:color w:val="1F4E79" w:themeColor="accent5" w:themeShade="80"/>
                <w:sz w:val="24"/>
                <w:szCs w:val="24"/>
              </w:rPr>
              <w:t>50m Breaststroke</w:t>
            </w:r>
          </w:p>
        </w:tc>
        <w:tc>
          <w:tcPr>
            <w:tcW w:w="1843" w:type="dxa"/>
            <w:vAlign w:val="center"/>
          </w:tcPr>
          <w:p w14:paraId="16248107" w14:textId="77777777" w:rsidR="009327B4" w:rsidRPr="009327B4" w:rsidRDefault="009327B4" w:rsidP="004925A3">
            <w:pPr>
              <w:rPr>
                <w:color w:val="1F4E79" w:themeColor="accent5" w:themeShade="80"/>
                <w:sz w:val="24"/>
                <w:szCs w:val="24"/>
              </w:rPr>
            </w:pPr>
          </w:p>
        </w:tc>
      </w:tr>
      <w:tr w:rsidR="004925A3" w:rsidRPr="009327B4" w14:paraId="6D6D30B8" w14:textId="77777777" w:rsidTr="00BB151C">
        <w:trPr>
          <w:trHeight w:val="293"/>
        </w:trPr>
        <w:tc>
          <w:tcPr>
            <w:tcW w:w="2694" w:type="dxa"/>
            <w:vAlign w:val="center"/>
          </w:tcPr>
          <w:p w14:paraId="3DCA9CAB" w14:textId="46A9DDCE" w:rsidR="004925A3" w:rsidRDefault="004925A3" w:rsidP="004925A3">
            <w:pPr>
              <w:rPr>
                <w:color w:val="1F4E79" w:themeColor="accent5" w:themeShade="80"/>
                <w:sz w:val="24"/>
                <w:szCs w:val="24"/>
              </w:rPr>
            </w:pPr>
            <w:r>
              <w:rPr>
                <w:color w:val="1F4E79" w:themeColor="accent5" w:themeShade="80"/>
                <w:sz w:val="24"/>
                <w:szCs w:val="24"/>
              </w:rPr>
              <w:t>100m Freestyle</w:t>
            </w:r>
          </w:p>
        </w:tc>
        <w:tc>
          <w:tcPr>
            <w:tcW w:w="1771" w:type="dxa"/>
            <w:vAlign w:val="center"/>
          </w:tcPr>
          <w:p w14:paraId="20E92E94" w14:textId="77777777" w:rsidR="004925A3" w:rsidRPr="009327B4" w:rsidRDefault="004925A3" w:rsidP="004925A3">
            <w:pPr>
              <w:rPr>
                <w:color w:val="1F4E79" w:themeColor="accent5" w:themeShade="80"/>
                <w:sz w:val="24"/>
                <w:szCs w:val="24"/>
              </w:rPr>
            </w:pPr>
          </w:p>
        </w:tc>
        <w:tc>
          <w:tcPr>
            <w:tcW w:w="2623" w:type="dxa"/>
            <w:vAlign w:val="center"/>
          </w:tcPr>
          <w:p w14:paraId="2CACB12B" w14:textId="1BC75376" w:rsidR="004925A3" w:rsidRDefault="004925A3" w:rsidP="004925A3">
            <w:pPr>
              <w:rPr>
                <w:color w:val="1F4E79" w:themeColor="accent5" w:themeShade="80"/>
                <w:sz w:val="24"/>
                <w:szCs w:val="24"/>
              </w:rPr>
            </w:pPr>
            <w:r>
              <w:rPr>
                <w:color w:val="1F4E79" w:themeColor="accent5" w:themeShade="80"/>
                <w:sz w:val="24"/>
                <w:szCs w:val="24"/>
              </w:rPr>
              <w:t>100m Breaststroke</w:t>
            </w:r>
          </w:p>
        </w:tc>
        <w:tc>
          <w:tcPr>
            <w:tcW w:w="1843" w:type="dxa"/>
            <w:vAlign w:val="center"/>
          </w:tcPr>
          <w:p w14:paraId="78158A72" w14:textId="77777777" w:rsidR="004925A3" w:rsidRPr="009327B4" w:rsidRDefault="004925A3" w:rsidP="004925A3">
            <w:pPr>
              <w:rPr>
                <w:color w:val="1F4E79" w:themeColor="accent5" w:themeShade="80"/>
                <w:sz w:val="24"/>
                <w:szCs w:val="24"/>
              </w:rPr>
            </w:pPr>
          </w:p>
        </w:tc>
      </w:tr>
      <w:tr w:rsidR="004925A3" w:rsidRPr="009327B4" w14:paraId="3E3723A0" w14:textId="77777777" w:rsidTr="00BB151C">
        <w:trPr>
          <w:trHeight w:val="293"/>
        </w:trPr>
        <w:tc>
          <w:tcPr>
            <w:tcW w:w="2694" w:type="dxa"/>
            <w:vAlign w:val="center"/>
          </w:tcPr>
          <w:p w14:paraId="50E19675" w14:textId="283BDEF5" w:rsidR="004925A3" w:rsidRDefault="004925A3" w:rsidP="004925A3">
            <w:pPr>
              <w:rPr>
                <w:color w:val="1F4E79" w:themeColor="accent5" w:themeShade="80"/>
                <w:sz w:val="24"/>
                <w:szCs w:val="24"/>
              </w:rPr>
            </w:pPr>
            <w:r>
              <w:rPr>
                <w:color w:val="1F4E79" w:themeColor="accent5" w:themeShade="80"/>
                <w:sz w:val="24"/>
                <w:szCs w:val="24"/>
              </w:rPr>
              <w:t>200m Freestyle</w:t>
            </w:r>
          </w:p>
        </w:tc>
        <w:tc>
          <w:tcPr>
            <w:tcW w:w="1771" w:type="dxa"/>
            <w:vAlign w:val="center"/>
          </w:tcPr>
          <w:p w14:paraId="7955E2BD" w14:textId="77777777" w:rsidR="004925A3" w:rsidRPr="009327B4" w:rsidRDefault="004925A3" w:rsidP="004925A3">
            <w:pPr>
              <w:rPr>
                <w:color w:val="1F4E79" w:themeColor="accent5" w:themeShade="80"/>
                <w:sz w:val="24"/>
                <w:szCs w:val="24"/>
              </w:rPr>
            </w:pPr>
          </w:p>
        </w:tc>
        <w:tc>
          <w:tcPr>
            <w:tcW w:w="2623" w:type="dxa"/>
            <w:vAlign w:val="center"/>
          </w:tcPr>
          <w:p w14:paraId="6EE85D80" w14:textId="45B4851F" w:rsidR="004925A3" w:rsidRDefault="004925A3" w:rsidP="004925A3">
            <w:pPr>
              <w:rPr>
                <w:color w:val="1F4E79" w:themeColor="accent5" w:themeShade="80"/>
                <w:sz w:val="24"/>
                <w:szCs w:val="24"/>
              </w:rPr>
            </w:pPr>
            <w:r>
              <w:rPr>
                <w:color w:val="1F4E79" w:themeColor="accent5" w:themeShade="80"/>
                <w:sz w:val="24"/>
                <w:szCs w:val="24"/>
              </w:rPr>
              <w:t>200m Breaststroke</w:t>
            </w:r>
          </w:p>
        </w:tc>
        <w:tc>
          <w:tcPr>
            <w:tcW w:w="1843" w:type="dxa"/>
            <w:vAlign w:val="center"/>
          </w:tcPr>
          <w:p w14:paraId="6357E69E" w14:textId="77777777" w:rsidR="004925A3" w:rsidRPr="009327B4" w:rsidRDefault="004925A3" w:rsidP="004925A3">
            <w:pPr>
              <w:rPr>
                <w:color w:val="1F4E79" w:themeColor="accent5" w:themeShade="80"/>
                <w:sz w:val="24"/>
                <w:szCs w:val="24"/>
              </w:rPr>
            </w:pPr>
          </w:p>
        </w:tc>
      </w:tr>
      <w:tr w:rsidR="004925A3" w:rsidRPr="009327B4" w14:paraId="1B7BFDFB" w14:textId="77777777" w:rsidTr="00BB151C">
        <w:trPr>
          <w:trHeight w:val="137"/>
        </w:trPr>
        <w:tc>
          <w:tcPr>
            <w:tcW w:w="2694" w:type="dxa"/>
            <w:vAlign w:val="center"/>
          </w:tcPr>
          <w:p w14:paraId="231B9897" w14:textId="253DAF9F" w:rsidR="004925A3" w:rsidRDefault="004925A3" w:rsidP="004925A3">
            <w:pPr>
              <w:rPr>
                <w:color w:val="1F4E79" w:themeColor="accent5" w:themeShade="80"/>
                <w:sz w:val="24"/>
                <w:szCs w:val="24"/>
              </w:rPr>
            </w:pPr>
            <w:r>
              <w:rPr>
                <w:color w:val="1F4E79" w:themeColor="accent5" w:themeShade="80"/>
                <w:sz w:val="24"/>
                <w:szCs w:val="24"/>
              </w:rPr>
              <w:t>50m Backstroke</w:t>
            </w:r>
          </w:p>
        </w:tc>
        <w:tc>
          <w:tcPr>
            <w:tcW w:w="1771" w:type="dxa"/>
            <w:vAlign w:val="center"/>
          </w:tcPr>
          <w:p w14:paraId="74B9A8BA" w14:textId="77777777" w:rsidR="004925A3" w:rsidRPr="009327B4" w:rsidRDefault="004925A3" w:rsidP="004925A3">
            <w:pPr>
              <w:rPr>
                <w:color w:val="1F4E79" w:themeColor="accent5" w:themeShade="80"/>
                <w:sz w:val="24"/>
                <w:szCs w:val="24"/>
              </w:rPr>
            </w:pPr>
          </w:p>
        </w:tc>
        <w:tc>
          <w:tcPr>
            <w:tcW w:w="2623" w:type="dxa"/>
            <w:vAlign w:val="center"/>
          </w:tcPr>
          <w:p w14:paraId="118AD98A" w14:textId="3129C15F" w:rsidR="004925A3" w:rsidRDefault="004925A3" w:rsidP="004925A3">
            <w:pPr>
              <w:rPr>
                <w:color w:val="1F4E79" w:themeColor="accent5" w:themeShade="80"/>
                <w:sz w:val="24"/>
                <w:szCs w:val="24"/>
              </w:rPr>
            </w:pPr>
            <w:r>
              <w:rPr>
                <w:color w:val="1F4E79" w:themeColor="accent5" w:themeShade="80"/>
                <w:sz w:val="24"/>
                <w:szCs w:val="24"/>
              </w:rPr>
              <w:t>50m Fly</w:t>
            </w:r>
          </w:p>
        </w:tc>
        <w:tc>
          <w:tcPr>
            <w:tcW w:w="1843" w:type="dxa"/>
            <w:vAlign w:val="center"/>
          </w:tcPr>
          <w:p w14:paraId="16C84140" w14:textId="77777777" w:rsidR="004925A3" w:rsidRPr="009327B4" w:rsidRDefault="004925A3" w:rsidP="004925A3">
            <w:pPr>
              <w:rPr>
                <w:color w:val="1F4E79" w:themeColor="accent5" w:themeShade="80"/>
                <w:sz w:val="24"/>
                <w:szCs w:val="24"/>
              </w:rPr>
            </w:pPr>
          </w:p>
        </w:tc>
      </w:tr>
      <w:tr w:rsidR="004925A3" w:rsidRPr="009327B4" w14:paraId="65DF83DF" w14:textId="77777777" w:rsidTr="00BB151C">
        <w:trPr>
          <w:trHeight w:val="293"/>
        </w:trPr>
        <w:tc>
          <w:tcPr>
            <w:tcW w:w="2694" w:type="dxa"/>
            <w:vAlign w:val="center"/>
          </w:tcPr>
          <w:p w14:paraId="62DA8731" w14:textId="70F94878" w:rsidR="004925A3" w:rsidRDefault="004925A3" w:rsidP="004925A3">
            <w:pPr>
              <w:rPr>
                <w:color w:val="1F4E79" w:themeColor="accent5" w:themeShade="80"/>
                <w:sz w:val="24"/>
                <w:szCs w:val="24"/>
              </w:rPr>
            </w:pPr>
            <w:r>
              <w:rPr>
                <w:color w:val="1F4E79" w:themeColor="accent5" w:themeShade="80"/>
                <w:sz w:val="24"/>
                <w:szCs w:val="24"/>
              </w:rPr>
              <w:t>100m Backstroke</w:t>
            </w:r>
          </w:p>
        </w:tc>
        <w:tc>
          <w:tcPr>
            <w:tcW w:w="1771" w:type="dxa"/>
            <w:vAlign w:val="center"/>
          </w:tcPr>
          <w:p w14:paraId="748157B0" w14:textId="77777777" w:rsidR="004925A3" w:rsidRPr="009327B4" w:rsidRDefault="004925A3" w:rsidP="004925A3">
            <w:pPr>
              <w:rPr>
                <w:color w:val="1F4E79" w:themeColor="accent5" w:themeShade="80"/>
                <w:sz w:val="24"/>
                <w:szCs w:val="24"/>
              </w:rPr>
            </w:pPr>
          </w:p>
        </w:tc>
        <w:tc>
          <w:tcPr>
            <w:tcW w:w="2623" w:type="dxa"/>
            <w:vAlign w:val="center"/>
          </w:tcPr>
          <w:p w14:paraId="210DE291" w14:textId="4B7242DE" w:rsidR="004925A3" w:rsidRDefault="004925A3" w:rsidP="004925A3">
            <w:pPr>
              <w:rPr>
                <w:color w:val="1F4E79" w:themeColor="accent5" w:themeShade="80"/>
                <w:sz w:val="24"/>
                <w:szCs w:val="24"/>
              </w:rPr>
            </w:pPr>
            <w:r>
              <w:rPr>
                <w:color w:val="1F4E79" w:themeColor="accent5" w:themeShade="80"/>
                <w:sz w:val="24"/>
                <w:szCs w:val="24"/>
              </w:rPr>
              <w:t>100m Fly</w:t>
            </w:r>
          </w:p>
        </w:tc>
        <w:tc>
          <w:tcPr>
            <w:tcW w:w="1843" w:type="dxa"/>
            <w:vAlign w:val="center"/>
          </w:tcPr>
          <w:p w14:paraId="2CB9903F" w14:textId="77777777" w:rsidR="004925A3" w:rsidRPr="009327B4" w:rsidRDefault="004925A3" w:rsidP="004925A3">
            <w:pPr>
              <w:rPr>
                <w:color w:val="1F4E79" w:themeColor="accent5" w:themeShade="80"/>
                <w:sz w:val="24"/>
                <w:szCs w:val="24"/>
              </w:rPr>
            </w:pPr>
          </w:p>
        </w:tc>
      </w:tr>
      <w:tr w:rsidR="004925A3" w:rsidRPr="009327B4" w14:paraId="4371CFD1" w14:textId="77777777" w:rsidTr="00BB151C">
        <w:trPr>
          <w:trHeight w:val="293"/>
        </w:trPr>
        <w:tc>
          <w:tcPr>
            <w:tcW w:w="2694" w:type="dxa"/>
            <w:vAlign w:val="center"/>
          </w:tcPr>
          <w:p w14:paraId="059514BD" w14:textId="0D9BD743" w:rsidR="004925A3" w:rsidRDefault="004925A3" w:rsidP="004925A3">
            <w:pPr>
              <w:rPr>
                <w:color w:val="1F4E79" w:themeColor="accent5" w:themeShade="80"/>
                <w:sz w:val="24"/>
                <w:szCs w:val="24"/>
              </w:rPr>
            </w:pPr>
            <w:r>
              <w:rPr>
                <w:color w:val="1F4E79" w:themeColor="accent5" w:themeShade="80"/>
                <w:sz w:val="24"/>
                <w:szCs w:val="24"/>
              </w:rPr>
              <w:t>200m Backstroke</w:t>
            </w:r>
          </w:p>
        </w:tc>
        <w:tc>
          <w:tcPr>
            <w:tcW w:w="1771" w:type="dxa"/>
            <w:vAlign w:val="center"/>
          </w:tcPr>
          <w:p w14:paraId="4349554D" w14:textId="77777777" w:rsidR="004925A3" w:rsidRPr="009327B4" w:rsidRDefault="004925A3" w:rsidP="004925A3">
            <w:pPr>
              <w:rPr>
                <w:color w:val="1F4E79" w:themeColor="accent5" w:themeShade="80"/>
                <w:sz w:val="24"/>
                <w:szCs w:val="24"/>
              </w:rPr>
            </w:pPr>
          </w:p>
        </w:tc>
        <w:tc>
          <w:tcPr>
            <w:tcW w:w="2623" w:type="dxa"/>
            <w:vAlign w:val="center"/>
          </w:tcPr>
          <w:p w14:paraId="6F5A561C" w14:textId="33C81DC9" w:rsidR="004925A3" w:rsidRDefault="004925A3" w:rsidP="004925A3">
            <w:pPr>
              <w:rPr>
                <w:color w:val="1F4E79" w:themeColor="accent5" w:themeShade="80"/>
                <w:sz w:val="24"/>
                <w:szCs w:val="24"/>
              </w:rPr>
            </w:pPr>
            <w:r>
              <w:rPr>
                <w:color w:val="1F4E79" w:themeColor="accent5" w:themeShade="80"/>
                <w:sz w:val="24"/>
                <w:szCs w:val="24"/>
              </w:rPr>
              <w:t>200m Fly</w:t>
            </w:r>
          </w:p>
        </w:tc>
        <w:tc>
          <w:tcPr>
            <w:tcW w:w="1843" w:type="dxa"/>
            <w:vAlign w:val="center"/>
          </w:tcPr>
          <w:p w14:paraId="77A65758" w14:textId="77777777" w:rsidR="004925A3" w:rsidRPr="009327B4" w:rsidRDefault="004925A3" w:rsidP="004925A3">
            <w:pPr>
              <w:rPr>
                <w:color w:val="1F4E79" w:themeColor="accent5" w:themeShade="80"/>
                <w:sz w:val="24"/>
                <w:szCs w:val="24"/>
              </w:rPr>
            </w:pPr>
          </w:p>
        </w:tc>
      </w:tr>
      <w:tr w:rsidR="004925A3" w:rsidRPr="009327B4" w14:paraId="71E58560" w14:textId="77777777" w:rsidTr="00BB151C">
        <w:trPr>
          <w:trHeight w:val="293"/>
        </w:trPr>
        <w:tc>
          <w:tcPr>
            <w:tcW w:w="2694" w:type="dxa"/>
            <w:vAlign w:val="center"/>
          </w:tcPr>
          <w:p w14:paraId="34612F59" w14:textId="396D54A5" w:rsidR="004925A3" w:rsidRDefault="004925A3" w:rsidP="004925A3">
            <w:pPr>
              <w:rPr>
                <w:color w:val="1F4E79" w:themeColor="accent5" w:themeShade="80"/>
                <w:sz w:val="24"/>
                <w:szCs w:val="24"/>
              </w:rPr>
            </w:pPr>
            <w:r>
              <w:rPr>
                <w:color w:val="1F4E79" w:themeColor="accent5" w:themeShade="80"/>
                <w:sz w:val="24"/>
                <w:szCs w:val="24"/>
              </w:rPr>
              <w:t>100m Individual Medley</w:t>
            </w:r>
          </w:p>
        </w:tc>
        <w:tc>
          <w:tcPr>
            <w:tcW w:w="1771" w:type="dxa"/>
            <w:vAlign w:val="center"/>
          </w:tcPr>
          <w:p w14:paraId="0F6240ED" w14:textId="77777777" w:rsidR="004925A3" w:rsidRPr="009327B4" w:rsidRDefault="004925A3" w:rsidP="004925A3">
            <w:pPr>
              <w:rPr>
                <w:color w:val="1F4E79" w:themeColor="accent5" w:themeShade="80"/>
                <w:sz w:val="24"/>
                <w:szCs w:val="24"/>
              </w:rPr>
            </w:pPr>
          </w:p>
        </w:tc>
        <w:tc>
          <w:tcPr>
            <w:tcW w:w="2623" w:type="dxa"/>
            <w:vAlign w:val="center"/>
          </w:tcPr>
          <w:p w14:paraId="47618489" w14:textId="4C75C885" w:rsidR="004925A3" w:rsidRDefault="004925A3" w:rsidP="004925A3">
            <w:pPr>
              <w:rPr>
                <w:color w:val="1F4E79" w:themeColor="accent5" w:themeShade="80"/>
                <w:sz w:val="24"/>
                <w:szCs w:val="24"/>
              </w:rPr>
            </w:pPr>
          </w:p>
        </w:tc>
        <w:tc>
          <w:tcPr>
            <w:tcW w:w="1843" w:type="dxa"/>
            <w:vAlign w:val="center"/>
          </w:tcPr>
          <w:p w14:paraId="03265DB4" w14:textId="77777777" w:rsidR="004925A3" w:rsidRPr="009327B4" w:rsidRDefault="004925A3" w:rsidP="004925A3">
            <w:pPr>
              <w:rPr>
                <w:color w:val="1F4E79" w:themeColor="accent5" w:themeShade="80"/>
                <w:sz w:val="24"/>
                <w:szCs w:val="24"/>
              </w:rPr>
            </w:pPr>
          </w:p>
        </w:tc>
      </w:tr>
    </w:tbl>
    <w:p w14:paraId="6A84AFE4" w14:textId="18E6D079" w:rsidR="009327B4" w:rsidRDefault="009327B4" w:rsidP="00640BE4">
      <w:pPr>
        <w:spacing w:after="0"/>
        <w:ind w:left="426" w:hanging="426"/>
        <w:jc w:val="center"/>
        <w:rPr>
          <w:b/>
          <w:bCs/>
          <w:color w:val="1F4E79" w:themeColor="accent5" w:themeShade="80"/>
          <w:sz w:val="28"/>
          <w:szCs w:val="28"/>
        </w:rPr>
      </w:pPr>
    </w:p>
    <w:tbl>
      <w:tblPr>
        <w:tblStyle w:val="TableGrid"/>
        <w:tblW w:w="8931" w:type="dxa"/>
        <w:tblInd w:w="-5" w:type="dxa"/>
        <w:tblLook w:val="04A0" w:firstRow="1" w:lastRow="0" w:firstColumn="1" w:lastColumn="0" w:noHBand="0" w:noVBand="1"/>
      </w:tblPr>
      <w:tblGrid>
        <w:gridCol w:w="3828"/>
        <w:gridCol w:w="2268"/>
        <w:gridCol w:w="1134"/>
        <w:gridCol w:w="1701"/>
      </w:tblGrid>
      <w:tr w:rsidR="00EE3766" w14:paraId="2242EB94" w14:textId="77777777" w:rsidTr="00D76A68">
        <w:tc>
          <w:tcPr>
            <w:tcW w:w="3828" w:type="dxa"/>
            <w:vAlign w:val="center"/>
          </w:tcPr>
          <w:p w14:paraId="3138FCA6" w14:textId="77777777" w:rsidR="00EE3766" w:rsidRDefault="00EE3766" w:rsidP="00B230EF">
            <w:pPr>
              <w:jc w:val="center"/>
              <w:rPr>
                <w:b/>
                <w:bCs/>
                <w:color w:val="1F4E79" w:themeColor="accent5" w:themeShade="80"/>
                <w:sz w:val="24"/>
                <w:szCs w:val="24"/>
              </w:rPr>
            </w:pPr>
            <w:r>
              <w:rPr>
                <w:b/>
                <w:bCs/>
                <w:color w:val="1F4E79" w:themeColor="accent5" w:themeShade="80"/>
                <w:sz w:val="24"/>
                <w:szCs w:val="24"/>
              </w:rPr>
              <w:t>Item</w:t>
            </w:r>
          </w:p>
        </w:tc>
        <w:tc>
          <w:tcPr>
            <w:tcW w:w="2268" w:type="dxa"/>
            <w:vAlign w:val="center"/>
          </w:tcPr>
          <w:p w14:paraId="724131E9" w14:textId="77777777" w:rsidR="00EE3766" w:rsidRDefault="00EE3766" w:rsidP="00B230EF">
            <w:pPr>
              <w:jc w:val="center"/>
              <w:rPr>
                <w:b/>
                <w:bCs/>
                <w:color w:val="1F4E79" w:themeColor="accent5" w:themeShade="80"/>
                <w:sz w:val="24"/>
                <w:szCs w:val="24"/>
              </w:rPr>
            </w:pPr>
            <w:r>
              <w:rPr>
                <w:b/>
                <w:bCs/>
                <w:color w:val="1F4E79" w:themeColor="accent5" w:themeShade="80"/>
                <w:sz w:val="24"/>
                <w:szCs w:val="24"/>
              </w:rPr>
              <w:t>Rate</w:t>
            </w:r>
          </w:p>
        </w:tc>
        <w:tc>
          <w:tcPr>
            <w:tcW w:w="1134" w:type="dxa"/>
            <w:vAlign w:val="center"/>
          </w:tcPr>
          <w:p w14:paraId="4A24AE08" w14:textId="77777777" w:rsidR="00EE3766" w:rsidRDefault="00EE3766" w:rsidP="00B230EF">
            <w:pPr>
              <w:jc w:val="center"/>
              <w:rPr>
                <w:b/>
                <w:bCs/>
                <w:color w:val="1F4E79" w:themeColor="accent5" w:themeShade="80"/>
                <w:sz w:val="24"/>
                <w:szCs w:val="24"/>
              </w:rPr>
            </w:pPr>
            <w:r>
              <w:rPr>
                <w:b/>
                <w:bCs/>
                <w:color w:val="1F4E79" w:themeColor="accent5" w:themeShade="80"/>
                <w:sz w:val="24"/>
                <w:szCs w:val="24"/>
              </w:rPr>
              <w:t>Quantity</w:t>
            </w:r>
          </w:p>
        </w:tc>
        <w:tc>
          <w:tcPr>
            <w:tcW w:w="1701" w:type="dxa"/>
            <w:vAlign w:val="center"/>
          </w:tcPr>
          <w:p w14:paraId="7C354271" w14:textId="77777777" w:rsidR="00EE3766" w:rsidRDefault="00EE3766" w:rsidP="00B230EF">
            <w:pPr>
              <w:jc w:val="center"/>
              <w:rPr>
                <w:b/>
                <w:bCs/>
                <w:color w:val="1F4E79" w:themeColor="accent5" w:themeShade="80"/>
                <w:sz w:val="24"/>
                <w:szCs w:val="24"/>
              </w:rPr>
            </w:pPr>
            <w:r>
              <w:rPr>
                <w:b/>
                <w:bCs/>
                <w:color w:val="1F4E79" w:themeColor="accent5" w:themeShade="80"/>
                <w:sz w:val="24"/>
                <w:szCs w:val="24"/>
              </w:rPr>
              <w:t>Cost</w:t>
            </w:r>
          </w:p>
        </w:tc>
      </w:tr>
      <w:tr w:rsidR="00EE3766" w:rsidRPr="004641E5" w14:paraId="002A234E" w14:textId="77777777" w:rsidTr="00D76A68">
        <w:tc>
          <w:tcPr>
            <w:tcW w:w="3828" w:type="dxa"/>
            <w:vAlign w:val="center"/>
          </w:tcPr>
          <w:p w14:paraId="5B8E0A99" w14:textId="77777777" w:rsidR="00EE3766" w:rsidRPr="004641E5" w:rsidRDefault="00EE3766" w:rsidP="00B230EF">
            <w:pPr>
              <w:rPr>
                <w:color w:val="1F4E79" w:themeColor="accent5" w:themeShade="80"/>
                <w:sz w:val="24"/>
                <w:szCs w:val="24"/>
              </w:rPr>
            </w:pPr>
            <w:r>
              <w:rPr>
                <w:color w:val="1F4E79" w:themeColor="accent5" w:themeShade="80"/>
                <w:sz w:val="24"/>
                <w:szCs w:val="24"/>
              </w:rPr>
              <w:t>P</w:t>
            </w:r>
            <w:r w:rsidRPr="004641E5">
              <w:rPr>
                <w:color w:val="1F4E79" w:themeColor="accent5" w:themeShade="80"/>
                <w:sz w:val="24"/>
                <w:szCs w:val="24"/>
              </w:rPr>
              <w:t>aper entries</w:t>
            </w:r>
          </w:p>
        </w:tc>
        <w:tc>
          <w:tcPr>
            <w:tcW w:w="2268" w:type="dxa"/>
            <w:vAlign w:val="center"/>
          </w:tcPr>
          <w:p w14:paraId="73397E66" w14:textId="51B3137B" w:rsidR="00EE3766" w:rsidRPr="004641E5" w:rsidRDefault="00EE3766" w:rsidP="00B230EF">
            <w:pPr>
              <w:rPr>
                <w:color w:val="1F4E79" w:themeColor="accent5" w:themeShade="80"/>
                <w:sz w:val="24"/>
                <w:szCs w:val="24"/>
              </w:rPr>
            </w:pPr>
            <w:r w:rsidRPr="004641E5">
              <w:rPr>
                <w:color w:val="1F4E79" w:themeColor="accent5" w:themeShade="80"/>
                <w:sz w:val="24"/>
                <w:szCs w:val="24"/>
              </w:rPr>
              <w:t>@ £</w:t>
            </w:r>
            <w:r w:rsidR="00E02FD8">
              <w:rPr>
                <w:color w:val="1F4E79" w:themeColor="accent5" w:themeShade="80"/>
                <w:sz w:val="24"/>
                <w:szCs w:val="24"/>
              </w:rPr>
              <w:t>8.</w:t>
            </w:r>
            <w:r w:rsidR="00EE33E9">
              <w:rPr>
                <w:color w:val="1F4E79" w:themeColor="accent5" w:themeShade="80"/>
                <w:sz w:val="24"/>
                <w:szCs w:val="24"/>
              </w:rPr>
              <w:t>5</w:t>
            </w:r>
            <w:r w:rsidR="00E02FD8">
              <w:rPr>
                <w:color w:val="1F4E79" w:themeColor="accent5" w:themeShade="80"/>
                <w:sz w:val="24"/>
                <w:szCs w:val="24"/>
              </w:rPr>
              <w:t>0</w:t>
            </w:r>
            <w:r w:rsidRPr="004641E5">
              <w:rPr>
                <w:color w:val="1F4E79" w:themeColor="accent5" w:themeShade="80"/>
                <w:sz w:val="24"/>
                <w:szCs w:val="24"/>
              </w:rPr>
              <w:t xml:space="preserve"> per event</w:t>
            </w:r>
          </w:p>
        </w:tc>
        <w:tc>
          <w:tcPr>
            <w:tcW w:w="1134" w:type="dxa"/>
            <w:vAlign w:val="center"/>
          </w:tcPr>
          <w:p w14:paraId="00BF3196" w14:textId="77777777" w:rsidR="00EE3766" w:rsidRDefault="00EE3766" w:rsidP="00B230EF">
            <w:pPr>
              <w:rPr>
                <w:color w:val="1F4E79" w:themeColor="accent5" w:themeShade="80"/>
                <w:sz w:val="24"/>
                <w:szCs w:val="24"/>
              </w:rPr>
            </w:pPr>
          </w:p>
          <w:p w14:paraId="7FB301B1" w14:textId="03F247F5" w:rsidR="00BB151C" w:rsidRPr="004641E5" w:rsidRDefault="00BB151C" w:rsidP="00B230EF">
            <w:pPr>
              <w:rPr>
                <w:color w:val="1F4E79" w:themeColor="accent5" w:themeShade="80"/>
                <w:sz w:val="24"/>
                <w:szCs w:val="24"/>
              </w:rPr>
            </w:pPr>
          </w:p>
        </w:tc>
        <w:tc>
          <w:tcPr>
            <w:tcW w:w="1701" w:type="dxa"/>
            <w:vAlign w:val="center"/>
          </w:tcPr>
          <w:p w14:paraId="1154E036" w14:textId="77777777" w:rsidR="00EE3766" w:rsidRPr="004641E5" w:rsidRDefault="00EE3766" w:rsidP="00B230EF">
            <w:pPr>
              <w:rPr>
                <w:color w:val="1F4E79" w:themeColor="accent5" w:themeShade="80"/>
                <w:sz w:val="24"/>
                <w:szCs w:val="24"/>
              </w:rPr>
            </w:pPr>
            <w:r w:rsidRPr="004641E5">
              <w:rPr>
                <w:color w:val="1F4E79" w:themeColor="accent5" w:themeShade="80"/>
                <w:sz w:val="24"/>
                <w:szCs w:val="24"/>
              </w:rPr>
              <w:t>£</w:t>
            </w:r>
          </w:p>
        </w:tc>
      </w:tr>
      <w:tr w:rsidR="00D76A68" w:rsidRPr="001D4F26" w14:paraId="0EEAA49C" w14:textId="77777777" w:rsidTr="00D76A68">
        <w:tc>
          <w:tcPr>
            <w:tcW w:w="3828" w:type="dxa"/>
          </w:tcPr>
          <w:p w14:paraId="16545301" w14:textId="287104D2" w:rsidR="00D76A68" w:rsidRPr="001D4F26" w:rsidRDefault="00D76A68" w:rsidP="00056F11">
            <w:pPr>
              <w:rPr>
                <w:color w:val="1F4E79" w:themeColor="accent5" w:themeShade="80"/>
                <w:sz w:val="24"/>
                <w:szCs w:val="24"/>
              </w:rPr>
            </w:pPr>
            <w:r w:rsidRPr="001D4F26">
              <w:rPr>
                <w:color w:val="1F4E79" w:themeColor="accent5" w:themeShade="80"/>
                <w:sz w:val="24"/>
                <w:szCs w:val="24"/>
              </w:rPr>
              <w:t>Coaches and Team Manager Passes</w:t>
            </w:r>
            <w:r w:rsidR="000C1772">
              <w:rPr>
                <w:color w:val="1F4E79" w:themeColor="accent5" w:themeShade="80"/>
                <w:sz w:val="24"/>
                <w:szCs w:val="24"/>
              </w:rPr>
              <w:t>*</w:t>
            </w:r>
          </w:p>
        </w:tc>
        <w:tc>
          <w:tcPr>
            <w:tcW w:w="2268" w:type="dxa"/>
          </w:tcPr>
          <w:p w14:paraId="3C01105A" w14:textId="77777777" w:rsidR="00D76A68" w:rsidRPr="001D4F26" w:rsidRDefault="00D76A68" w:rsidP="00056F11">
            <w:pPr>
              <w:rPr>
                <w:color w:val="1F4E79" w:themeColor="accent5" w:themeShade="80"/>
                <w:sz w:val="24"/>
                <w:szCs w:val="24"/>
              </w:rPr>
            </w:pPr>
            <w:r w:rsidRPr="001D4F26">
              <w:rPr>
                <w:color w:val="1F4E79" w:themeColor="accent5" w:themeShade="80"/>
                <w:sz w:val="24"/>
                <w:szCs w:val="24"/>
              </w:rPr>
              <w:t>@ £20 per pass</w:t>
            </w:r>
          </w:p>
        </w:tc>
        <w:tc>
          <w:tcPr>
            <w:tcW w:w="1134" w:type="dxa"/>
          </w:tcPr>
          <w:p w14:paraId="0FDD0F03" w14:textId="77777777" w:rsidR="00D76A68" w:rsidRDefault="00D76A68" w:rsidP="00056F11">
            <w:pPr>
              <w:rPr>
                <w:color w:val="1F4E79" w:themeColor="accent5" w:themeShade="80"/>
                <w:sz w:val="24"/>
                <w:szCs w:val="24"/>
              </w:rPr>
            </w:pPr>
          </w:p>
          <w:p w14:paraId="2E95900D" w14:textId="77777777" w:rsidR="00D76A68" w:rsidRPr="001D4F26" w:rsidRDefault="00D76A68" w:rsidP="00056F11">
            <w:pPr>
              <w:rPr>
                <w:color w:val="1F4E79" w:themeColor="accent5" w:themeShade="80"/>
                <w:sz w:val="24"/>
                <w:szCs w:val="24"/>
              </w:rPr>
            </w:pPr>
          </w:p>
        </w:tc>
        <w:tc>
          <w:tcPr>
            <w:tcW w:w="1701" w:type="dxa"/>
          </w:tcPr>
          <w:p w14:paraId="3AC411C6" w14:textId="77777777" w:rsidR="00D76A68" w:rsidRPr="001D4F26" w:rsidRDefault="00D76A68" w:rsidP="00056F11">
            <w:pPr>
              <w:rPr>
                <w:color w:val="1F4E79" w:themeColor="accent5" w:themeShade="80"/>
                <w:sz w:val="24"/>
                <w:szCs w:val="24"/>
              </w:rPr>
            </w:pPr>
            <w:r>
              <w:rPr>
                <w:color w:val="1F4E79" w:themeColor="accent5" w:themeShade="80"/>
                <w:sz w:val="24"/>
                <w:szCs w:val="24"/>
              </w:rPr>
              <w:t>£</w:t>
            </w:r>
          </w:p>
        </w:tc>
      </w:tr>
      <w:tr w:rsidR="00D76A68" w:rsidRPr="001D4F26" w14:paraId="5005B04A" w14:textId="77777777" w:rsidTr="00D76A68">
        <w:tc>
          <w:tcPr>
            <w:tcW w:w="3828" w:type="dxa"/>
          </w:tcPr>
          <w:p w14:paraId="5AB9B9AE" w14:textId="77777777" w:rsidR="00D76A68" w:rsidRPr="001D4F26" w:rsidRDefault="00D76A68" w:rsidP="00056F11">
            <w:pPr>
              <w:rPr>
                <w:color w:val="1F4E79" w:themeColor="accent5" w:themeShade="80"/>
                <w:sz w:val="24"/>
                <w:szCs w:val="24"/>
              </w:rPr>
            </w:pPr>
            <w:r w:rsidRPr="001D4F26">
              <w:rPr>
                <w:color w:val="1F4E79" w:themeColor="accent5" w:themeShade="80"/>
                <w:sz w:val="24"/>
                <w:szCs w:val="24"/>
              </w:rPr>
              <w:t>Coaches and Team Manager Passes</w:t>
            </w:r>
            <w:r>
              <w:rPr>
                <w:color w:val="1F4E79" w:themeColor="accent5" w:themeShade="80"/>
                <w:sz w:val="24"/>
                <w:szCs w:val="24"/>
              </w:rPr>
              <w:t xml:space="preserve"> with food*</w:t>
            </w:r>
          </w:p>
        </w:tc>
        <w:tc>
          <w:tcPr>
            <w:tcW w:w="2268" w:type="dxa"/>
          </w:tcPr>
          <w:p w14:paraId="22152D37" w14:textId="77777777" w:rsidR="00D76A68" w:rsidRPr="001D4F26" w:rsidRDefault="00D76A68" w:rsidP="00056F11">
            <w:pPr>
              <w:rPr>
                <w:color w:val="1F4E79" w:themeColor="accent5" w:themeShade="80"/>
                <w:sz w:val="24"/>
                <w:szCs w:val="24"/>
              </w:rPr>
            </w:pPr>
            <w:r w:rsidRPr="001D4F26">
              <w:rPr>
                <w:color w:val="1F4E79" w:themeColor="accent5" w:themeShade="80"/>
                <w:sz w:val="24"/>
                <w:szCs w:val="24"/>
              </w:rPr>
              <w:t>@ £</w:t>
            </w:r>
            <w:r>
              <w:rPr>
                <w:color w:val="1F4E79" w:themeColor="accent5" w:themeShade="80"/>
                <w:sz w:val="24"/>
                <w:szCs w:val="24"/>
              </w:rPr>
              <w:t>3</w:t>
            </w:r>
            <w:r w:rsidRPr="001D4F26">
              <w:rPr>
                <w:color w:val="1F4E79" w:themeColor="accent5" w:themeShade="80"/>
                <w:sz w:val="24"/>
                <w:szCs w:val="24"/>
              </w:rPr>
              <w:t>0 per pass</w:t>
            </w:r>
          </w:p>
        </w:tc>
        <w:tc>
          <w:tcPr>
            <w:tcW w:w="1134" w:type="dxa"/>
          </w:tcPr>
          <w:p w14:paraId="21746B21" w14:textId="77777777" w:rsidR="00D76A68" w:rsidRDefault="00D76A68" w:rsidP="00056F11">
            <w:pPr>
              <w:rPr>
                <w:color w:val="1F4E79" w:themeColor="accent5" w:themeShade="80"/>
                <w:sz w:val="24"/>
                <w:szCs w:val="24"/>
              </w:rPr>
            </w:pPr>
          </w:p>
          <w:p w14:paraId="0A3E83CB" w14:textId="77777777" w:rsidR="00D76A68" w:rsidRPr="001D4F26" w:rsidRDefault="00D76A68" w:rsidP="00056F11">
            <w:pPr>
              <w:rPr>
                <w:color w:val="1F4E79" w:themeColor="accent5" w:themeShade="80"/>
                <w:sz w:val="24"/>
                <w:szCs w:val="24"/>
              </w:rPr>
            </w:pPr>
          </w:p>
        </w:tc>
        <w:tc>
          <w:tcPr>
            <w:tcW w:w="1701" w:type="dxa"/>
          </w:tcPr>
          <w:p w14:paraId="1B52BC12" w14:textId="77777777" w:rsidR="00D76A68" w:rsidRPr="001D4F26" w:rsidRDefault="00D76A68" w:rsidP="00056F11">
            <w:pPr>
              <w:rPr>
                <w:color w:val="1F4E79" w:themeColor="accent5" w:themeShade="80"/>
                <w:sz w:val="24"/>
                <w:szCs w:val="24"/>
              </w:rPr>
            </w:pPr>
            <w:r>
              <w:rPr>
                <w:color w:val="1F4E79" w:themeColor="accent5" w:themeShade="80"/>
                <w:sz w:val="24"/>
                <w:szCs w:val="24"/>
              </w:rPr>
              <w:t>£</w:t>
            </w:r>
          </w:p>
        </w:tc>
      </w:tr>
      <w:tr w:rsidR="00EE3766" w:rsidRPr="001D4F26" w14:paraId="36400BDB" w14:textId="77777777" w:rsidTr="00D76A68">
        <w:tc>
          <w:tcPr>
            <w:tcW w:w="7230" w:type="dxa"/>
            <w:gridSpan w:val="3"/>
            <w:tcBorders>
              <w:left w:val="nil"/>
              <w:bottom w:val="nil"/>
            </w:tcBorders>
            <w:vAlign w:val="center"/>
          </w:tcPr>
          <w:p w14:paraId="48DF8237" w14:textId="77777777" w:rsidR="00EE3766" w:rsidRDefault="00EE3766" w:rsidP="00B230EF">
            <w:pPr>
              <w:jc w:val="right"/>
              <w:rPr>
                <w:color w:val="1F4E79" w:themeColor="accent5" w:themeShade="80"/>
                <w:sz w:val="24"/>
                <w:szCs w:val="24"/>
              </w:rPr>
            </w:pPr>
            <w:r>
              <w:rPr>
                <w:color w:val="1F4E79" w:themeColor="accent5" w:themeShade="80"/>
                <w:sz w:val="24"/>
                <w:szCs w:val="24"/>
              </w:rPr>
              <w:t>Total</w:t>
            </w:r>
          </w:p>
          <w:p w14:paraId="60CD8E8C" w14:textId="68921FEC" w:rsidR="00BB151C" w:rsidRPr="001D4F26" w:rsidRDefault="00BB151C" w:rsidP="00B230EF">
            <w:pPr>
              <w:jc w:val="right"/>
              <w:rPr>
                <w:color w:val="1F4E79" w:themeColor="accent5" w:themeShade="80"/>
                <w:sz w:val="24"/>
                <w:szCs w:val="24"/>
              </w:rPr>
            </w:pPr>
          </w:p>
        </w:tc>
        <w:tc>
          <w:tcPr>
            <w:tcW w:w="1701" w:type="dxa"/>
            <w:vAlign w:val="center"/>
          </w:tcPr>
          <w:p w14:paraId="48E28CCA" w14:textId="77777777" w:rsidR="00EE3766" w:rsidRDefault="00EE3766" w:rsidP="00B230EF">
            <w:pPr>
              <w:rPr>
                <w:color w:val="1F4E79" w:themeColor="accent5" w:themeShade="80"/>
                <w:sz w:val="24"/>
                <w:szCs w:val="24"/>
              </w:rPr>
            </w:pPr>
            <w:r>
              <w:rPr>
                <w:color w:val="1F4E79" w:themeColor="accent5" w:themeShade="80"/>
                <w:sz w:val="24"/>
                <w:szCs w:val="24"/>
              </w:rPr>
              <w:t>£</w:t>
            </w:r>
          </w:p>
        </w:tc>
      </w:tr>
    </w:tbl>
    <w:p w14:paraId="3FECB201" w14:textId="77777777" w:rsidR="00842CEF" w:rsidRDefault="00842CEF" w:rsidP="00842CEF">
      <w:pPr>
        <w:spacing w:after="0"/>
        <w:rPr>
          <w:color w:val="1F4E79" w:themeColor="accent5" w:themeShade="80"/>
          <w:sz w:val="20"/>
          <w:szCs w:val="20"/>
        </w:rPr>
      </w:pPr>
      <w:r w:rsidRPr="00745FCD">
        <w:rPr>
          <w:color w:val="1F4E79" w:themeColor="accent5" w:themeShade="80"/>
          <w:sz w:val="20"/>
          <w:szCs w:val="20"/>
        </w:rPr>
        <w:t>Entries should be submitted by Clubs electronically. This form should be used for individual entries</w:t>
      </w:r>
      <w:r>
        <w:rPr>
          <w:color w:val="1F4E79" w:themeColor="accent5" w:themeShade="80"/>
          <w:sz w:val="20"/>
          <w:szCs w:val="20"/>
        </w:rPr>
        <w:t>.</w:t>
      </w:r>
      <w:r w:rsidRPr="008F0FC2">
        <w:rPr>
          <w:color w:val="1F4E79" w:themeColor="accent5" w:themeShade="80"/>
          <w:sz w:val="20"/>
          <w:szCs w:val="20"/>
        </w:rPr>
        <w:t xml:space="preserve"> </w:t>
      </w:r>
    </w:p>
    <w:p w14:paraId="1BB8F6EF" w14:textId="77777777" w:rsidR="00842CEF" w:rsidRDefault="00842CEF" w:rsidP="00842CEF">
      <w:pPr>
        <w:spacing w:after="0"/>
        <w:rPr>
          <w:color w:val="1F4E79" w:themeColor="accent5" w:themeShade="80"/>
          <w:sz w:val="20"/>
          <w:szCs w:val="20"/>
        </w:rPr>
      </w:pPr>
    </w:p>
    <w:p w14:paraId="37363970" w14:textId="50D04658" w:rsidR="00842CEF" w:rsidRDefault="00A32722" w:rsidP="00842CEF">
      <w:pPr>
        <w:spacing w:after="0"/>
        <w:rPr>
          <w:color w:val="1F4E79" w:themeColor="accent5" w:themeShade="80"/>
          <w:sz w:val="20"/>
          <w:szCs w:val="20"/>
        </w:rPr>
      </w:pPr>
      <w:r>
        <w:rPr>
          <w:color w:val="1F4E79" w:themeColor="accent5" w:themeShade="80"/>
          <w:sz w:val="20"/>
          <w:szCs w:val="20"/>
        </w:rPr>
        <w:t>*</w:t>
      </w:r>
      <w:r w:rsidR="00842CEF">
        <w:rPr>
          <w:color w:val="1F4E79" w:themeColor="accent5" w:themeShade="80"/>
          <w:sz w:val="20"/>
          <w:szCs w:val="20"/>
        </w:rPr>
        <w:t>Please note that individual swimmers under 16 years of age attending without their club must be accompanied by an adult who must purchase a coaches pass.</w:t>
      </w:r>
    </w:p>
    <w:p w14:paraId="67D966FA" w14:textId="77777777" w:rsidR="003D11A2" w:rsidRDefault="003D11A2" w:rsidP="002A7C45">
      <w:pPr>
        <w:spacing w:after="0"/>
        <w:ind w:left="426" w:hanging="426"/>
        <w:rPr>
          <w:color w:val="1F4E79" w:themeColor="accent5" w:themeShade="80"/>
          <w:sz w:val="20"/>
          <w:szCs w:val="20"/>
        </w:rPr>
      </w:pPr>
    </w:p>
    <w:p w14:paraId="3A6534C3" w14:textId="40D16509" w:rsidR="00F95232" w:rsidRDefault="00F95232" w:rsidP="002A7C45">
      <w:pPr>
        <w:spacing w:after="0"/>
        <w:ind w:left="426" w:hanging="426"/>
        <w:rPr>
          <w:color w:val="1F4E79" w:themeColor="accent5" w:themeShade="80"/>
          <w:sz w:val="20"/>
          <w:szCs w:val="20"/>
        </w:rPr>
      </w:pPr>
      <w:r w:rsidRPr="00FD5A7B">
        <w:rPr>
          <w:color w:val="1F4E79" w:themeColor="accent5" w:themeShade="80"/>
          <w:sz w:val="20"/>
          <w:szCs w:val="20"/>
        </w:rPr>
        <w:t xml:space="preserve">If you wish to pay by </w:t>
      </w:r>
      <w:proofErr w:type="gramStart"/>
      <w:r w:rsidRPr="00FD5A7B">
        <w:rPr>
          <w:color w:val="1F4E79" w:themeColor="accent5" w:themeShade="80"/>
          <w:sz w:val="20"/>
          <w:szCs w:val="20"/>
        </w:rPr>
        <w:t>BAC</w:t>
      </w:r>
      <w:r>
        <w:rPr>
          <w:color w:val="1F4E79" w:themeColor="accent5" w:themeShade="80"/>
          <w:sz w:val="20"/>
          <w:szCs w:val="20"/>
        </w:rPr>
        <w:t>S</w:t>
      </w:r>
      <w:proofErr w:type="gramEnd"/>
      <w:r w:rsidRPr="00FD5A7B">
        <w:rPr>
          <w:color w:val="1F4E79" w:themeColor="accent5" w:themeShade="80"/>
          <w:sz w:val="20"/>
          <w:szCs w:val="20"/>
        </w:rPr>
        <w:t xml:space="preserve"> please email </w:t>
      </w:r>
      <w:hyperlink r:id="rId12" w:history="1">
        <w:r w:rsidRPr="008D6F2E">
          <w:rPr>
            <w:rStyle w:val="Hyperlink"/>
            <w:sz w:val="20"/>
            <w:szCs w:val="20"/>
          </w:rPr>
          <w:t>treasurer@slcsc.co.uk</w:t>
        </w:r>
      </w:hyperlink>
      <w:r>
        <w:rPr>
          <w:color w:val="1F4E79" w:themeColor="accent5" w:themeShade="80"/>
          <w:sz w:val="20"/>
          <w:szCs w:val="20"/>
        </w:rPr>
        <w:t xml:space="preserve"> </w:t>
      </w:r>
      <w:r w:rsidRPr="00FD5A7B">
        <w:rPr>
          <w:color w:val="1F4E79" w:themeColor="accent5" w:themeShade="80"/>
          <w:sz w:val="20"/>
          <w:szCs w:val="20"/>
        </w:rPr>
        <w:t>for bank details.</w:t>
      </w:r>
    </w:p>
    <w:p w14:paraId="44711083" w14:textId="77777777" w:rsidR="00667640" w:rsidRDefault="00667640" w:rsidP="00F95232">
      <w:pPr>
        <w:spacing w:after="0"/>
        <w:ind w:left="426" w:hanging="426"/>
        <w:jc w:val="both"/>
        <w:rPr>
          <w:color w:val="1F4E79" w:themeColor="accent5" w:themeShade="80"/>
          <w:sz w:val="20"/>
          <w:szCs w:val="20"/>
        </w:rPr>
      </w:pPr>
    </w:p>
    <w:p w14:paraId="57A5E452" w14:textId="569C4788" w:rsidR="00F95232" w:rsidRPr="00FD5A7B" w:rsidRDefault="00D072B6" w:rsidP="00F95232">
      <w:pPr>
        <w:spacing w:after="0"/>
        <w:ind w:left="426" w:hanging="426"/>
        <w:jc w:val="both"/>
        <w:rPr>
          <w:color w:val="1F4E79" w:themeColor="accent5" w:themeShade="80"/>
          <w:sz w:val="20"/>
          <w:szCs w:val="20"/>
        </w:rPr>
      </w:pPr>
      <w:r>
        <w:rPr>
          <w:color w:val="1F4E79" w:themeColor="accent5" w:themeShade="80"/>
          <w:sz w:val="20"/>
          <w:szCs w:val="20"/>
        </w:rPr>
        <w:t>Alternatively,</w:t>
      </w:r>
      <w:r w:rsidR="00F95232">
        <w:rPr>
          <w:color w:val="1F4E79" w:themeColor="accent5" w:themeShade="80"/>
          <w:sz w:val="20"/>
          <w:szCs w:val="20"/>
        </w:rPr>
        <w:t xml:space="preserve"> p</w:t>
      </w:r>
      <w:r w:rsidR="00F95232" w:rsidRPr="00FD5A7B">
        <w:rPr>
          <w:color w:val="1F4E79" w:themeColor="accent5" w:themeShade="80"/>
          <w:sz w:val="20"/>
          <w:szCs w:val="20"/>
        </w:rPr>
        <w:t>lease send payment by a single cheque &amp;</w:t>
      </w:r>
      <w:r w:rsidR="00F95232">
        <w:rPr>
          <w:color w:val="1F4E79" w:themeColor="accent5" w:themeShade="80"/>
          <w:sz w:val="20"/>
          <w:szCs w:val="20"/>
        </w:rPr>
        <w:t xml:space="preserve"> a copy of the</w:t>
      </w:r>
      <w:r w:rsidR="00F95232" w:rsidRPr="00FD5A7B">
        <w:rPr>
          <w:color w:val="1F4E79" w:themeColor="accent5" w:themeShade="80"/>
          <w:sz w:val="20"/>
          <w:szCs w:val="20"/>
        </w:rPr>
        <w:t xml:space="preserve"> </w:t>
      </w:r>
      <w:r>
        <w:rPr>
          <w:color w:val="1F4E79" w:themeColor="accent5" w:themeShade="80"/>
          <w:sz w:val="20"/>
          <w:szCs w:val="20"/>
        </w:rPr>
        <w:t>entry form</w:t>
      </w:r>
      <w:r w:rsidR="00F95232" w:rsidRPr="00FD5A7B">
        <w:rPr>
          <w:color w:val="1F4E79" w:themeColor="accent5" w:themeShade="80"/>
          <w:sz w:val="20"/>
          <w:szCs w:val="20"/>
        </w:rPr>
        <w:t xml:space="preserve"> to: </w:t>
      </w:r>
    </w:p>
    <w:p w14:paraId="25B08884" w14:textId="0FE9B9F6" w:rsidR="007D1BAB" w:rsidRDefault="00667640" w:rsidP="000C1772">
      <w:pPr>
        <w:spacing w:after="0"/>
        <w:ind w:left="426" w:hanging="426"/>
        <w:rPr>
          <w:b/>
          <w:bCs/>
          <w:color w:val="1F4E79" w:themeColor="accent5" w:themeShade="80"/>
          <w:sz w:val="28"/>
          <w:szCs w:val="28"/>
        </w:rPr>
      </w:pPr>
      <w:r w:rsidRPr="00FD5A7B">
        <w:rPr>
          <w:color w:val="1F4E79" w:themeColor="accent5" w:themeShade="80"/>
          <w:sz w:val="20"/>
          <w:szCs w:val="20"/>
        </w:rPr>
        <w:t>SLCSC Tulip Entries</w:t>
      </w:r>
      <w:r>
        <w:rPr>
          <w:color w:val="1F4E79" w:themeColor="accent5" w:themeShade="80"/>
          <w:sz w:val="20"/>
          <w:szCs w:val="20"/>
        </w:rPr>
        <w:t>,</w:t>
      </w:r>
      <w:r w:rsidRPr="00FD5A7B">
        <w:rPr>
          <w:color w:val="1F4E79" w:themeColor="accent5" w:themeShade="80"/>
          <w:sz w:val="20"/>
          <w:szCs w:val="20"/>
        </w:rPr>
        <w:t xml:space="preserve"> </w:t>
      </w:r>
      <w:r w:rsidRPr="005A451E">
        <w:rPr>
          <w:rFonts w:cstheme="minorHAnsi"/>
          <w:color w:val="1F4E79" w:themeColor="accent5" w:themeShade="80"/>
          <w:sz w:val="20"/>
          <w:szCs w:val="20"/>
        </w:rPr>
        <w:t>27 Harlequin Drive</w:t>
      </w:r>
      <w:r>
        <w:rPr>
          <w:rFonts w:cstheme="minorHAnsi"/>
          <w:color w:val="1F4E79" w:themeColor="accent5" w:themeShade="80"/>
          <w:sz w:val="20"/>
          <w:szCs w:val="20"/>
        </w:rPr>
        <w:t>,</w:t>
      </w:r>
      <w:r w:rsidRPr="005A451E">
        <w:rPr>
          <w:rFonts w:cstheme="minorHAnsi"/>
          <w:color w:val="1F4E79" w:themeColor="accent5" w:themeShade="80"/>
          <w:sz w:val="20"/>
          <w:szCs w:val="20"/>
        </w:rPr>
        <w:t xml:space="preserve"> Spalding</w:t>
      </w:r>
      <w:r>
        <w:rPr>
          <w:rFonts w:cstheme="minorHAnsi"/>
          <w:color w:val="1F4E79" w:themeColor="accent5" w:themeShade="80"/>
          <w:sz w:val="20"/>
          <w:szCs w:val="20"/>
        </w:rPr>
        <w:t>,</w:t>
      </w:r>
      <w:r w:rsidRPr="005A451E">
        <w:rPr>
          <w:rFonts w:cstheme="minorHAnsi"/>
          <w:color w:val="1F4E79" w:themeColor="accent5" w:themeShade="80"/>
          <w:sz w:val="20"/>
          <w:szCs w:val="20"/>
        </w:rPr>
        <w:t xml:space="preserve"> Lincs PE11 3GL</w:t>
      </w:r>
      <w:r w:rsidR="007D1BAB">
        <w:rPr>
          <w:b/>
          <w:bCs/>
          <w:color w:val="1F4E79" w:themeColor="accent5" w:themeShade="80"/>
          <w:sz w:val="28"/>
          <w:szCs w:val="28"/>
        </w:rPr>
        <w:br w:type="page"/>
      </w:r>
    </w:p>
    <w:p w14:paraId="72DFF307" w14:textId="77777777" w:rsidR="002D1F52" w:rsidRPr="005A451E" w:rsidRDefault="002D1F52" w:rsidP="002D1F52">
      <w:pPr>
        <w:spacing w:after="0"/>
        <w:jc w:val="center"/>
        <w:rPr>
          <w:b/>
          <w:bCs/>
          <w:color w:val="1F4E79" w:themeColor="accent5" w:themeShade="80"/>
          <w:sz w:val="28"/>
          <w:szCs w:val="28"/>
        </w:rPr>
      </w:pPr>
      <w:r w:rsidRPr="005A451E">
        <w:rPr>
          <w:b/>
          <w:bCs/>
          <w:color w:val="1F4E79" w:themeColor="accent5" w:themeShade="80"/>
          <w:sz w:val="28"/>
          <w:szCs w:val="28"/>
        </w:rPr>
        <w:lastRenderedPageBreak/>
        <w:t>South Lincs Competitive Swimming Club</w:t>
      </w:r>
    </w:p>
    <w:p w14:paraId="147B5672" w14:textId="77777777" w:rsidR="002D1F52" w:rsidRPr="005A451E" w:rsidRDefault="002D1F52" w:rsidP="002D1F52">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5AB0137A" w14:textId="352B2CD3" w:rsidR="002D1F52" w:rsidRPr="005A451E" w:rsidRDefault="004D4E4E" w:rsidP="002D1F52">
      <w:pPr>
        <w:jc w:val="center"/>
        <w:rPr>
          <w:b/>
          <w:bCs/>
          <w:color w:val="1F4E79" w:themeColor="accent5" w:themeShade="80"/>
          <w:sz w:val="40"/>
          <w:szCs w:val="40"/>
        </w:rPr>
      </w:pPr>
      <w:r w:rsidRPr="004D4E4E">
        <w:rPr>
          <w:b/>
          <w:bCs/>
          <w:color w:val="1F4E79" w:themeColor="accent5" w:themeShade="80"/>
          <w:sz w:val="40"/>
          <w:szCs w:val="40"/>
        </w:rPr>
        <w:t xml:space="preserve">The </w:t>
      </w:r>
      <w:r w:rsidR="00EE33E9">
        <w:rPr>
          <w:b/>
          <w:bCs/>
          <w:color w:val="1F4E79" w:themeColor="accent5" w:themeShade="80"/>
          <w:sz w:val="40"/>
          <w:szCs w:val="40"/>
        </w:rPr>
        <w:t>40</w:t>
      </w:r>
      <w:r w:rsidR="00566913" w:rsidRPr="00566913">
        <w:rPr>
          <w:b/>
          <w:bCs/>
          <w:color w:val="1F4E79" w:themeColor="accent5" w:themeShade="80"/>
          <w:sz w:val="40"/>
          <w:szCs w:val="40"/>
          <w:vertAlign w:val="superscript"/>
        </w:rPr>
        <w:t>th</w:t>
      </w:r>
      <w:r w:rsidR="00566913">
        <w:rPr>
          <w:b/>
          <w:bCs/>
          <w:color w:val="1F4E79" w:themeColor="accent5" w:themeShade="80"/>
          <w:sz w:val="40"/>
          <w:szCs w:val="40"/>
        </w:rPr>
        <w:t xml:space="preserve"> </w:t>
      </w:r>
      <w:r w:rsidRPr="004D4E4E">
        <w:rPr>
          <w:b/>
          <w:bCs/>
          <w:color w:val="1F4E79" w:themeColor="accent5" w:themeShade="80"/>
          <w:sz w:val="40"/>
          <w:szCs w:val="40"/>
        </w:rPr>
        <w:t xml:space="preserve">Tulip Meet </w:t>
      </w:r>
      <w:r w:rsidR="00EE33E9">
        <w:rPr>
          <w:b/>
          <w:bCs/>
          <w:color w:val="1F4E79" w:themeColor="accent5" w:themeShade="80"/>
          <w:sz w:val="40"/>
          <w:szCs w:val="40"/>
        </w:rPr>
        <w:t>2026</w:t>
      </w:r>
    </w:p>
    <w:p w14:paraId="3A077780" w14:textId="03E436F4" w:rsidR="00570C63" w:rsidRDefault="00570C63" w:rsidP="00640BE4">
      <w:pPr>
        <w:spacing w:after="0"/>
        <w:ind w:left="426" w:hanging="426"/>
        <w:jc w:val="center"/>
        <w:rPr>
          <w:b/>
          <w:bCs/>
          <w:color w:val="1F4E79" w:themeColor="accent5" w:themeShade="80"/>
          <w:sz w:val="28"/>
          <w:szCs w:val="28"/>
        </w:rPr>
      </w:pPr>
      <w:r w:rsidRPr="005A451E">
        <w:rPr>
          <w:b/>
          <w:bCs/>
          <w:color w:val="1F4E79" w:themeColor="accent5" w:themeShade="80"/>
          <w:sz w:val="28"/>
          <w:szCs w:val="28"/>
        </w:rPr>
        <w:t>COACHES AND TEAM MANAGERS PASSES</w:t>
      </w:r>
    </w:p>
    <w:p w14:paraId="5BC21594" w14:textId="77777777" w:rsidR="00D657D6" w:rsidRDefault="00D657D6" w:rsidP="00D657D6">
      <w:pPr>
        <w:spacing w:after="0"/>
        <w:ind w:left="426" w:hanging="426"/>
        <w:jc w:val="both"/>
        <w:rPr>
          <w:color w:val="1F4E79" w:themeColor="accent5" w:themeShade="80"/>
          <w:sz w:val="20"/>
          <w:szCs w:val="20"/>
        </w:rPr>
      </w:pPr>
    </w:p>
    <w:p w14:paraId="05E7E77F" w14:textId="3FC2B5B8" w:rsidR="00D657D6" w:rsidRDefault="00D657D6" w:rsidP="00190EF7">
      <w:pPr>
        <w:spacing w:after="0"/>
        <w:ind w:left="426" w:hanging="426"/>
        <w:jc w:val="both"/>
        <w:rPr>
          <w:color w:val="1F4E79" w:themeColor="accent5" w:themeShade="80"/>
          <w:sz w:val="20"/>
          <w:szCs w:val="20"/>
        </w:rPr>
      </w:pPr>
      <w:r w:rsidRPr="000673CE">
        <w:rPr>
          <w:color w:val="1F4E79" w:themeColor="accent5" w:themeShade="80"/>
          <w:sz w:val="20"/>
          <w:szCs w:val="20"/>
        </w:rPr>
        <w:t>Please retur</w:t>
      </w:r>
      <w:r>
        <w:rPr>
          <w:color w:val="1F4E79" w:themeColor="accent5" w:themeShade="80"/>
          <w:sz w:val="20"/>
          <w:szCs w:val="20"/>
        </w:rPr>
        <w:t xml:space="preserve">n this completed form to </w:t>
      </w:r>
      <w:hyperlink r:id="rId13" w:history="1">
        <w:r w:rsidRPr="008D6F2E">
          <w:rPr>
            <w:rStyle w:val="Hyperlink"/>
            <w:sz w:val="20"/>
            <w:szCs w:val="20"/>
          </w:rPr>
          <w:t>nickvere1@gmail.com</w:t>
        </w:r>
      </w:hyperlink>
    </w:p>
    <w:p w14:paraId="2BC21D5A" w14:textId="50ECC070" w:rsidR="00D657D6" w:rsidRDefault="00D657D6" w:rsidP="00190EF7">
      <w:pPr>
        <w:spacing w:after="0"/>
        <w:ind w:left="426" w:hanging="426"/>
        <w:jc w:val="both"/>
        <w:rPr>
          <w:color w:val="1F4E79" w:themeColor="accent5" w:themeShade="80"/>
          <w:sz w:val="20"/>
          <w:szCs w:val="20"/>
        </w:rPr>
      </w:pPr>
    </w:p>
    <w:p w14:paraId="259F721D" w14:textId="534E3504" w:rsidR="00D657D6" w:rsidRDefault="00D657D6" w:rsidP="00190EF7">
      <w:pPr>
        <w:spacing w:after="0"/>
        <w:jc w:val="both"/>
        <w:rPr>
          <w:color w:val="1F4E79" w:themeColor="accent5" w:themeShade="80"/>
          <w:sz w:val="20"/>
          <w:szCs w:val="20"/>
        </w:rPr>
      </w:pPr>
      <w:r>
        <w:rPr>
          <w:color w:val="1F4E79" w:themeColor="accent5" w:themeShade="80"/>
          <w:sz w:val="20"/>
          <w:szCs w:val="20"/>
        </w:rPr>
        <w:t>All passes must be requested and paid for in advance</w:t>
      </w:r>
      <w:r w:rsidR="00190EF7">
        <w:rPr>
          <w:color w:val="1F4E79" w:themeColor="accent5" w:themeShade="80"/>
          <w:sz w:val="20"/>
          <w:szCs w:val="20"/>
        </w:rPr>
        <w:t xml:space="preserve">, additional passes will not be sold at the event. In accordance with Swim England </w:t>
      </w:r>
      <w:r w:rsidR="00721EA1">
        <w:rPr>
          <w:color w:val="1F4E79" w:themeColor="accent5" w:themeShade="80"/>
          <w:sz w:val="20"/>
          <w:szCs w:val="20"/>
        </w:rPr>
        <w:t>guidelines</w:t>
      </w:r>
      <w:r w:rsidR="00885F19">
        <w:rPr>
          <w:color w:val="1F4E79" w:themeColor="accent5" w:themeShade="80"/>
          <w:sz w:val="20"/>
          <w:szCs w:val="20"/>
        </w:rPr>
        <w:t xml:space="preserve"> for child protection please list below the names of all coaches and team managers who will require passes</w:t>
      </w:r>
      <w:r w:rsidR="005D28E2">
        <w:rPr>
          <w:color w:val="1F4E79" w:themeColor="accent5" w:themeShade="80"/>
          <w:sz w:val="20"/>
          <w:szCs w:val="20"/>
        </w:rPr>
        <w:t>.</w:t>
      </w:r>
    </w:p>
    <w:p w14:paraId="6C5AE21B" w14:textId="383C59CB" w:rsidR="005D28E2" w:rsidRDefault="005D28E2" w:rsidP="00190EF7">
      <w:pPr>
        <w:spacing w:after="0"/>
        <w:jc w:val="both"/>
        <w:rPr>
          <w:color w:val="1F4E79" w:themeColor="accent5" w:themeShade="80"/>
          <w:sz w:val="20"/>
          <w:szCs w:val="20"/>
        </w:rPr>
      </w:pPr>
    </w:p>
    <w:tbl>
      <w:tblPr>
        <w:tblStyle w:val="TableGrid"/>
        <w:tblW w:w="0" w:type="auto"/>
        <w:tblLook w:val="04A0" w:firstRow="1" w:lastRow="0" w:firstColumn="1" w:lastColumn="0" w:noHBand="0" w:noVBand="1"/>
      </w:tblPr>
      <w:tblGrid>
        <w:gridCol w:w="1555"/>
        <w:gridCol w:w="7461"/>
      </w:tblGrid>
      <w:tr w:rsidR="001D55E3" w:rsidRPr="001D55E3" w14:paraId="4D6465D8" w14:textId="77777777" w:rsidTr="00BB151C">
        <w:tc>
          <w:tcPr>
            <w:tcW w:w="1555" w:type="dxa"/>
            <w:vAlign w:val="center"/>
          </w:tcPr>
          <w:p w14:paraId="42E9C2FA" w14:textId="528B0F9F" w:rsidR="001D55E3" w:rsidRPr="001D55E3" w:rsidRDefault="001D55E3" w:rsidP="00A7252D">
            <w:pPr>
              <w:rPr>
                <w:b/>
                <w:bCs/>
                <w:color w:val="1F4E79" w:themeColor="accent5" w:themeShade="80"/>
                <w:sz w:val="24"/>
                <w:szCs w:val="24"/>
              </w:rPr>
            </w:pPr>
            <w:r w:rsidRPr="001D55E3">
              <w:rPr>
                <w:b/>
                <w:bCs/>
                <w:color w:val="1F4E79" w:themeColor="accent5" w:themeShade="80"/>
                <w:sz w:val="24"/>
                <w:szCs w:val="24"/>
              </w:rPr>
              <w:t>Club</w:t>
            </w:r>
          </w:p>
        </w:tc>
        <w:tc>
          <w:tcPr>
            <w:tcW w:w="7461" w:type="dxa"/>
            <w:vAlign w:val="center"/>
          </w:tcPr>
          <w:p w14:paraId="39E1005B" w14:textId="77777777" w:rsidR="001D55E3" w:rsidRDefault="001D55E3" w:rsidP="00A7252D">
            <w:pPr>
              <w:rPr>
                <w:b/>
                <w:bCs/>
                <w:color w:val="1F4E79" w:themeColor="accent5" w:themeShade="80"/>
                <w:sz w:val="24"/>
                <w:szCs w:val="24"/>
              </w:rPr>
            </w:pPr>
          </w:p>
          <w:p w14:paraId="1CE9B8D4" w14:textId="6DED0B8D" w:rsidR="00BB151C" w:rsidRPr="001D55E3" w:rsidRDefault="00BB151C" w:rsidP="00A7252D">
            <w:pPr>
              <w:rPr>
                <w:b/>
                <w:bCs/>
                <w:color w:val="1F4E79" w:themeColor="accent5" w:themeShade="80"/>
                <w:sz w:val="24"/>
                <w:szCs w:val="24"/>
              </w:rPr>
            </w:pPr>
          </w:p>
        </w:tc>
      </w:tr>
    </w:tbl>
    <w:p w14:paraId="7E4D890C" w14:textId="77777777" w:rsidR="001D55E3" w:rsidRDefault="001D55E3" w:rsidP="00A7252D">
      <w:pPr>
        <w:spacing w:after="0"/>
        <w:rPr>
          <w:color w:val="1F4E79" w:themeColor="accent5" w:themeShade="80"/>
          <w:sz w:val="20"/>
          <w:szCs w:val="20"/>
        </w:rPr>
      </w:pPr>
    </w:p>
    <w:p w14:paraId="2F62EC25" w14:textId="007B303B" w:rsidR="00B50695" w:rsidRDefault="00B50695" w:rsidP="00A7252D">
      <w:pPr>
        <w:spacing w:after="0"/>
        <w:ind w:left="426" w:hanging="426"/>
        <w:rPr>
          <w:b/>
          <w:bCs/>
          <w:color w:val="1F4E79" w:themeColor="accent5" w:themeShade="80"/>
          <w:sz w:val="24"/>
          <w:szCs w:val="24"/>
        </w:rPr>
      </w:pPr>
    </w:p>
    <w:tbl>
      <w:tblPr>
        <w:tblStyle w:val="TableGrid"/>
        <w:tblW w:w="9072" w:type="dxa"/>
        <w:tblInd w:w="-5" w:type="dxa"/>
        <w:tblLook w:val="04A0" w:firstRow="1" w:lastRow="0" w:firstColumn="1" w:lastColumn="0" w:noHBand="0" w:noVBand="1"/>
      </w:tblPr>
      <w:tblGrid>
        <w:gridCol w:w="3024"/>
        <w:gridCol w:w="3024"/>
        <w:gridCol w:w="3024"/>
      </w:tblGrid>
      <w:tr w:rsidR="00B50695" w14:paraId="420FC91F" w14:textId="77777777" w:rsidTr="00BB151C">
        <w:tc>
          <w:tcPr>
            <w:tcW w:w="3024" w:type="dxa"/>
            <w:vAlign w:val="center"/>
          </w:tcPr>
          <w:p w14:paraId="010A13CC" w14:textId="66FDB29D" w:rsidR="00B50695" w:rsidRDefault="007E1C43" w:rsidP="00A7252D">
            <w:pPr>
              <w:rPr>
                <w:b/>
                <w:bCs/>
                <w:color w:val="1F4E79" w:themeColor="accent5" w:themeShade="80"/>
                <w:sz w:val="24"/>
                <w:szCs w:val="24"/>
              </w:rPr>
            </w:pPr>
            <w:r>
              <w:rPr>
                <w:b/>
                <w:bCs/>
                <w:color w:val="1F4E79" w:themeColor="accent5" w:themeShade="80"/>
                <w:sz w:val="24"/>
                <w:szCs w:val="24"/>
              </w:rPr>
              <w:t xml:space="preserve">Full </w:t>
            </w:r>
            <w:r w:rsidR="00B50695">
              <w:rPr>
                <w:b/>
                <w:bCs/>
                <w:color w:val="1F4E79" w:themeColor="accent5" w:themeShade="80"/>
                <w:sz w:val="24"/>
                <w:szCs w:val="24"/>
              </w:rPr>
              <w:t>Name</w:t>
            </w:r>
          </w:p>
        </w:tc>
        <w:tc>
          <w:tcPr>
            <w:tcW w:w="3024" w:type="dxa"/>
            <w:vAlign w:val="center"/>
          </w:tcPr>
          <w:p w14:paraId="7AA6301A" w14:textId="30B7E719" w:rsidR="00B50695" w:rsidRDefault="007E1C43" w:rsidP="00A7252D">
            <w:pPr>
              <w:rPr>
                <w:b/>
                <w:bCs/>
                <w:color w:val="1F4E79" w:themeColor="accent5" w:themeShade="80"/>
                <w:sz w:val="24"/>
                <w:szCs w:val="24"/>
              </w:rPr>
            </w:pPr>
            <w:r>
              <w:rPr>
                <w:b/>
                <w:bCs/>
                <w:color w:val="1F4E79" w:themeColor="accent5" w:themeShade="80"/>
                <w:sz w:val="24"/>
                <w:szCs w:val="24"/>
              </w:rPr>
              <w:t>Swim England</w:t>
            </w:r>
            <w:r w:rsidR="00B50695">
              <w:rPr>
                <w:b/>
                <w:bCs/>
                <w:color w:val="1F4E79" w:themeColor="accent5" w:themeShade="80"/>
                <w:sz w:val="24"/>
                <w:szCs w:val="24"/>
              </w:rPr>
              <w:t xml:space="preserve"> Number</w:t>
            </w:r>
          </w:p>
        </w:tc>
        <w:tc>
          <w:tcPr>
            <w:tcW w:w="3024" w:type="dxa"/>
            <w:vAlign w:val="center"/>
          </w:tcPr>
          <w:p w14:paraId="54906216" w14:textId="77777777" w:rsidR="00B50695" w:rsidRDefault="00B50695" w:rsidP="00A7252D">
            <w:pPr>
              <w:rPr>
                <w:b/>
                <w:bCs/>
                <w:color w:val="1F4E79" w:themeColor="accent5" w:themeShade="80"/>
                <w:sz w:val="24"/>
                <w:szCs w:val="24"/>
              </w:rPr>
            </w:pPr>
            <w:r>
              <w:rPr>
                <w:b/>
                <w:bCs/>
                <w:color w:val="1F4E79" w:themeColor="accent5" w:themeShade="80"/>
                <w:sz w:val="24"/>
                <w:szCs w:val="24"/>
              </w:rPr>
              <w:t>DBS Number</w:t>
            </w:r>
          </w:p>
        </w:tc>
      </w:tr>
      <w:tr w:rsidR="00B50695" w14:paraId="7869D037" w14:textId="77777777" w:rsidTr="00BB151C">
        <w:tc>
          <w:tcPr>
            <w:tcW w:w="3024" w:type="dxa"/>
            <w:vAlign w:val="center"/>
          </w:tcPr>
          <w:p w14:paraId="72A39003" w14:textId="77777777" w:rsidR="00B50695" w:rsidRDefault="00B50695" w:rsidP="00A7252D">
            <w:pPr>
              <w:rPr>
                <w:b/>
                <w:bCs/>
                <w:color w:val="1F4E79" w:themeColor="accent5" w:themeShade="80"/>
                <w:sz w:val="24"/>
                <w:szCs w:val="24"/>
              </w:rPr>
            </w:pPr>
          </w:p>
        </w:tc>
        <w:tc>
          <w:tcPr>
            <w:tcW w:w="3024" w:type="dxa"/>
            <w:vAlign w:val="center"/>
          </w:tcPr>
          <w:p w14:paraId="7124521F" w14:textId="77777777" w:rsidR="00B50695" w:rsidRDefault="00B50695" w:rsidP="00A7252D">
            <w:pPr>
              <w:rPr>
                <w:b/>
                <w:bCs/>
                <w:color w:val="1F4E79" w:themeColor="accent5" w:themeShade="80"/>
                <w:sz w:val="24"/>
                <w:szCs w:val="24"/>
              </w:rPr>
            </w:pPr>
          </w:p>
          <w:p w14:paraId="07D8B68F" w14:textId="07D77EB3" w:rsidR="00BB151C" w:rsidRDefault="00BB151C" w:rsidP="00A7252D">
            <w:pPr>
              <w:rPr>
                <w:b/>
                <w:bCs/>
                <w:color w:val="1F4E79" w:themeColor="accent5" w:themeShade="80"/>
                <w:sz w:val="24"/>
                <w:szCs w:val="24"/>
              </w:rPr>
            </w:pPr>
          </w:p>
        </w:tc>
        <w:tc>
          <w:tcPr>
            <w:tcW w:w="3024" w:type="dxa"/>
            <w:vAlign w:val="center"/>
          </w:tcPr>
          <w:p w14:paraId="1FE03BFB" w14:textId="77777777" w:rsidR="00B50695" w:rsidRDefault="00B50695" w:rsidP="00A7252D">
            <w:pPr>
              <w:rPr>
                <w:b/>
                <w:bCs/>
                <w:color w:val="1F4E79" w:themeColor="accent5" w:themeShade="80"/>
                <w:sz w:val="24"/>
                <w:szCs w:val="24"/>
              </w:rPr>
            </w:pPr>
          </w:p>
        </w:tc>
      </w:tr>
      <w:tr w:rsidR="00B50695" w14:paraId="43871D42" w14:textId="77777777" w:rsidTr="00BB151C">
        <w:tc>
          <w:tcPr>
            <w:tcW w:w="3024" w:type="dxa"/>
            <w:vAlign w:val="center"/>
          </w:tcPr>
          <w:p w14:paraId="0E65CB7D" w14:textId="77777777" w:rsidR="00B50695" w:rsidRDefault="00B50695" w:rsidP="00A7252D">
            <w:pPr>
              <w:rPr>
                <w:b/>
                <w:bCs/>
                <w:color w:val="1F4E79" w:themeColor="accent5" w:themeShade="80"/>
                <w:sz w:val="24"/>
                <w:szCs w:val="24"/>
              </w:rPr>
            </w:pPr>
          </w:p>
        </w:tc>
        <w:tc>
          <w:tcPr>
            <w:tcW w:w="3024" w:type="dxa"/>
            <w:vAlign w:val="center"/>
          </w:tcPr>
          <w:p w14:paraId="5FAFE108" w14:textId="77777777" w:rsidR="00B50695" w:rsidRDefault="00B50695" w:rsidP="00A7252D">
            <w:pPr>
              <w:rPr>
                <w:b/>
                <w:bCs/>
                <w:color w:val="1F4E79" w:themeColor="accent5" w:themeShade="80"/>
                <w:sz w:val="24"/>
                <w:szCs w:val="24"/>
              </w:rPr>
            </w:pPr>
          </w:p>
          <w:p w14:paraId="723C3779" w14:textId="196F58D7" w:rsidR="00BB151C" w:rsidRDefault="00BB151C" w:rsidP="00A7252D">
            <w:pPr>
              <w:rPr>
                <w:b/>
                <w:bCs/>
                <w:color w:val="1F4E79" w:themeColor="accent5" w:themeShade="80"/>
                <w:sz w:val="24"/>
                <w:szCs w:val="24"/>
              </w:rPr>
            </w:pPr>
          </w:p>
        </w:tc>
        <w:tc>
          <w:tcPr>
            <w:tcW w:w="3024" w:type="dxa"/>
            <w:vAlign w:val="center"/>
          </w:tcPr>
          <w:p w14:paraId="0B291E96" w14:textId="77777777" w:rsidR="00B50695" w:rsidRDefault="00B50695" w:rsidP="00A7252D">
            <w:pPr>
              <w:rPr>
                <w:b/>
                <w:bCs/>
                <w:color w:val="1F4E79" w:themeColor="accent5" w:themeShade="80"/>
                <w:sz w:val="24"/>
                <w:szCs w:val="24"/>
              </w:rPr>
            </w:pPr>
          </w:p>
        </w:tc>
      </w:tr>
      <w:tr w:rsidR="00B50695" w14:paraId="0B8CB5ED" w14:textId="77777777" w:rsidTr="00BB151C">
        <w:tc>
          <w:tcPr>
            <w:tcW w:w="3024" w:type="dxa"/>
            <w:vAlign w:val="center"/>
          </w:tcPr>
          <w:p w14:paraId="317A52BB" w14:textId="77777777" w:rsidR="00B50695" w:rsidRDefault="00B50695" w:rsidP="00A7252D">
            <w:pPr>
              <w:rPr>
                <w:b/>
                <w:bCs/>
                <w:color w:val="1F4E79" w:themeColor="accent5" w:themeShade="80"/>
                <w:sz w:val="24"/>
                <w:szCs w:val="24"/>
              </w:rPr>
            </w:pPr>
          </w:p>
        </w:tc>
        <w:tc>
          <w:tcPr>
            <w:tcW w:w="3024" w:type="dxa"/>
            <w:vAlign w:val="center"/>
          </w:tcPr>
          <w:p w14:paraId="61C42D94" w14:textId="77777777" w:rsidR="00B50695" w:rsidRDefault="00B50695" w:rsidP="00A7252D">
            <w:pPr>
              <w:rPr>
                <w:b/>
                <w:bCs/>
                <w:color w:val="1F4E79" w:themeColor="accent5" w:themeShade="80"/>
                <w:sz w:val="24"/>
                <w:szCs w:val="24"/>
              </w:rPr>
            </w:pPr>
          </w:p>
          <w:p w14:paraId="3CC49D09" w14:textId="7958E132" w:rsidR="00BB151C" w:rsidRDefault="00BB151C" w:rsidP="00A7252D">
            <w:pPr>
              <w:rPr>
                <w:b/>
                <w:bCs/>
                <w:color w:val="1F4E79" w:themeColor="accent5" w:themeShade="80"/>
                <w:sz w:val="24"/>
                <w:szCs w:val="24"/>
              </w:rPr>
            </w:pPr>
          </w:p>
        </w:tc>
        <w:tc>
          <w:tcPr>
            <w:tcW w:w="3024" w:type="dxa"/>
            <w:vAlign w:val="center"/>
          </w:tcPr>
          <w:p w14:paraId="5DC93896" w14:textId="77777777" w:rsidR="00B50695" w:rsidRDefault="00B50695" w:rsidP="00A7252D">
            <w:pPr>
              <w:rPr>
                <w:b/>
                <w:bCs/>
                <w:color w:val="1F4E79" w:themeColor="accent5" w:themeShade="80"/>
                <w:sz w:val="24"/>
                <w:szCs w:val="24"/>
              </w:rPr>
            </w:pPr>
          </w:p>
        </w:tc>
      </w:tr>
      <w:tr w:rsidR="00B50695" w14:paraId="250EE253" w14:textId="77777777" w:rsidTr="00BB151C">
        <w:tc>
          <w:tcPr>
            <w:tcW w:w="3024" w:type="dxa"/>
            <w:vAlign w:val="center"/>
          </w:tcPr>
          <w:p w14:paraId="302BFA00" w14:textId="77777777" w:rsidR="00B50695" w:rsidRDefault="00B50695" w:rsidP="00A7252D">
            <w:pPr>
              <w:rPr>
                <w:b/>
                <w:bCs/>
                <w:color w:val="1F4E79" w:themeColor="accent5" w:themeShade="80"/>
                <w:sz w:val="24"/>
                <w:szCs w:val="24"/>
              </w:rPr>
            </w:pPr>
          </w:p>
        </w:tc>
        <w:tc>
          <w:tcPr>
            <w:tcW w:w="3024" w:type="dxa"/>
            <w:vAlign w:val="center"/>
          </w:tcPr>
          <w:p w14:paraId="574453AB" w14:textId="77777777" w:rsidR="00B50695" w:rsidRDefault="00B50695" w:rsidP="00A7252D">
            <w:pPr>
              <w:rPr>
                <w:b/>
                <w:bCs/>
                <w:color w:val="1F4E79" w:themeColor="accent5" w:themeShade="80"/>
                <w:sz w:val="24"/>
                <w:szCs w:val="24"/>
              </w:rPr>
            </w:pPr>
          </w:p>
          <w:p w14:paraId="22228E9E" w14:textId="3E156EB1" w:rsidR="00BB151C" w:rsidRDefault="00BB151C" w:rsidP="00A7252D">
            <w:pPr>
              <w:rPr>
                <w:b/>
                <w:bCs/>
                <w:color w:val="1F4E79" w:themeColor="accent5" w:themeShade="80"/>
                <w:sz w:val="24"/>
                <w:szCs w:val="24"/>
              </w:rPr>
            </w:pPr>
          </w:p>
        </w:tc>
        <w:tc>
          <w:tcPr>
            <w:tcW w:w="3024" w:type="dxa"/>
            <w:vAlign w:val="center"/>
          </w:tcPr>
          <w:p w14:paraId="22C61B37" w14:textId="77777777" w:rsidR="00B50695" w:rsidRDefault="00B50695" w:rsidP="00A7252D">
            <w:pPr>
              <w:rPr>
                <w:b/>
                <w:bCs/>
                <w:color w:val="1F4E79" w:themeColor="accent5" w:themeShade="80"/>
                <w:sz w:val="24"/>
                <w:szCs w:val="24"/>
              </w:rPr>
            </w:pPr>
          </w:p>
        </w:tc>
      </w:tr>
      <w:tr w:rsidR="00A7252D" w14:paraId="707D8AC9" w14:textId="77777777" w:rsidTr="00BB151C">
        <w:tc>
          <w:tcPr>
            <w:tcW w:w="3024" w:type="dxa"/>
            <w:vAlign w:val="center"/>
          </w:tcPr>
          <w:p w14:paraId="1B9D2075" w14:textId="77777777" w:rsidR="00A7252D" w:rsidRDefault="00A7252D" w:rsidP="00A7252D">
            <w:pPr>
              <w:rPr>
                <w:b/>
                <w:bCs/>
                <w:color w:val="1F4E79" w:themeColor="accent5" w:themeShade="80"/>
                <w:sz w:val="24"/>
                <w:szCs w:val="24"/>
              </w:rPr>
            </w:pPr>
          </w:p>
        </w:tc>
        <w:tc>
          <w:tcPr>
            <w:tcW w:w="3024" w:type="dxa"/>
            <w:vAlign w:val="center"/>
          </w:tcPr>
          <w:p w14:paraId="0FDD1CC0" w14:textId="77777777" w:rsidR="00A7252D" w:rsidRDefault="00A7252D" w:rsidP="00A7252D">
            <w:pPr>
              <w:rPr>
                <w:b/>
                <w:bCs/>
                <w:color w:val="1F4E79" w:themeColor="accent5" w:themeShade="80"/>
                <w:sz w:val="24"/>
                <w:szCs w:val="24"/>
              </w:rPr>
            </w:pPr>
          </w:p>
          <w:p w14:paraId="75F2DCE0" w14:textId="734A9904" w:rsidR="00BB151C" w:rsidRDefault="00BB151C" w:rsidP="00A7252D">
            <w:pPr>
              <w:rPr>
                <w:b/>
                <w:bCs/>
                <w:color w:val="1F4E79" w:themeColor="accent5" w:themeShade="80"/>
                <w:sz w:val="24"/>
                <w:szCs w:val="24"/>
              </w:rPr>
            </w:pPr>
          </w:p>
        </w:tc>
        <w:tc>
          <w:tcPr>
            <w:tcW w:w="3024" w:type="dxa"/>
            <w:vAlign w:val="center"/>
          </w:tcPr>
          <w:p w14:paraId="01107C4F" w14:textId="77777777" w:rsidR="00A7252D" w:rsidRDefault="00A7252D" w:rsidP="00A7252D">
            <w:pPr>
              <w:rPr>
                <w:b/>
                <w:bCs/>
                <w:color w:val="1F4E79" w:themeColor="accent5" w:themeShade="80"/>
                <w:sz w:val="24"/>
                <w:szCs w:val="24"/>
              </w:rPr>
            </w:pPr>
          </w:p>
        </w:tc>
      </w:tr>
      <w:tr w:rsidR="00A7252D" w14:paraId="1D4AF561" w14:textId="77777777" w:rsidTr="00BB151C">
        <w:tc>
          <w:tcPr>
            <w:tcW w:w="3024" w:type="dxa"/>
            <w:vAlign w:val="center"/>
          </w:tcPr>
          <w:p w14:paraId="7943D782" w14:textId="77777777" w:rsidR="00A7252D" w:rsidRDefault="00A7252D" w:rsidP="00A7252D">
            <w:pPr>
              <w:rPr>
                <w:b/>
                <w:bCs/>
                <w:color w:val="1F4E79" w:themeColor="accent5" w:themeShade="80"/>
                <w:sz w:val="24"/>
                <w:szCs w:val="24"/>
              </w:rPr>
            </w:pPr>
          </w:p>
        </w:tc>
        <w:tc>
          <w:tcPr>
            <w:tcW w:w="3024" w:type="dxa"/>
            <w:vAlign w:val="center"/>
          </w:tcPr>
          <w:p w14:paraId="398B5AEA" w14:textId="77777777" w:rsidR="00A7252D" w:rsidRDefault="00A7252D" w:rsidP="00A7252D">
            <w:pPr>
              <w:rPr>
                <w:b/>
                <w:bCs/>
                <w:color w:val="1F4E79" w:themeColor="accent5" w:themeShade="80"/>
                <w:sz w:val="24"/>
                <w:szCs w:val="24"/>
              </w:rPr>
            </w:pPr>
          </w:p>
          <w:p w14:paraId="3AAF8E1D" w14:textId="30A4B39D" w:rsidR="00BB151C" w:rsidRDefault="00BB151C" w:rsidP="00A7252D">
            <w:pPr>
              <w:rPr>
                <w:b/>
                <w:bCs/>
                <w:color w:val="1F4E79" w:themeColor="accent5" w:themeShade="80"/>
                <w:sz w:val="24"/>
                <w:szCs w:val="24"/>
              </w:rPr>
            </w:pPr>
          </w:p>
        </w:tc>
        <w:tc>
          <w:tcPr>
            <w:tcW w:w="3024" w:type="dxa"/>
            <w:vAlign w:val="center"/>
          </w:tcPr>
          <w:p w14:paraId="7BEBB9FC" w14:textId="77777777" w:rsidR="00A7252D" w:rsidRDefault="00A7252D" w:rsidP="00A7252D">
            <w:pPr>
              <w:rPr>
                <w:b/>
                <w:bCs/>
                <w:color w:val="1F4E79" w:themeColor="accent5" w:themeShade="80"/>
                <w:sz w:val="24"/>
                <w:szCs w:val="24"/>
              </w:rPr>
            </w:pPr>
          </w:p>
        </w:tc>
      </w:tr>
    </w:tbl>
    <w:p w14:paraId="060F2468" w14:textId="77777777" w:rsidR="000D3009" w:rsidRDefault="000D3009" w:rsidP="00B50695">
      <w:pPr>
        <w:jc w:val="center"/>
        <w:rPr>
          <w:b/>
          <w:bCs/>
          <w:color w:val="1F4E79" w:themeColor="accent5" w:themeShade="80"/>
          <w:sz w:val="28"/>
          <w:szCs w:val="28"/>
        </w:rPr>
      </w:pPr>
    </w:p>
    <w:p w14:paraId="669167BE" w14:textId="5874FDAE" w:rsidR="000D3009" w:rsidRDefault="000D3009" w:rsidP="00B50695">
      <w:pPr>
        <w:jc w:val="center"/>
        <w:rPr>
          <w:b/>
          <w:bCs/>
          <w:color w:val="1F4E79" w:themeColor="accent5" w:themeShade="80"/>
          <w:sz w:val="28"/>
          <w:szCs w:val="28"/>
        </w:rPr>
      </w:pPr>
      <w:r>
        <w:rPr>
          <w:b/>
          <w:bCs/>
          <w:color w:val="1F4E79" w:themeColor="accent5" w:themeShade="80"/>
          <w:sz w:val="28"/>
          <w:szCs w:val="28"/>
        </w:rPr>
        <w:t>Passes will be available on the day</w:t>
      </w:r>
    </w:p>
    <w:p w14:paraId="3022971D" w14:textId="3D3940BA" w:rsidR="007D1BAB" w:rsidRDefault="000D3009" w:rsidP="00B50695">
      <w:pPr>
        <w:jc w:val="center"/>
        <w:rPr>
          <w:b/>
          <w:bCs/>
          <w:color w:val="1F4E79" w:themeColor="accent5" w:themeShade="80"/>
          <w:sz w:val="28"/>
          <w:szCs w:val="28"/>
        </w:rPr>
      </w:pPr>
      <w:r>
        <w:rPr>
          <w:b/>
          <w:bCs/>
          <w:color w:val="1F4E79" w:themeColor="accent5" w:themeShade="80"/>
          <w:sz w:val="28"/>
          <w:szCs w:val="28"/>
        </w:rPr>
        <w:t xml:space="preserve">Please collect </w:t>
      </w:r>
      <w:r w:rsidR="00891414">
        <w:rPr>
          <w:b/>
          <w:bCs/>
          <w:color w:val="1F4E79" w:themeColor="accent5" w:themeShade="80"/>
          <w:sz w:val="28"/>
          <w:szCs w:val="28"/>
        </w:rPr>
        <w:t>at the entrance to the pool deck</w:t>
      </w:r>
      <w:r w:rsidR="007D1BAB">
        <w:rPr>
          <w:b/>
          <w:bCs/>
          <w:color w:val="1F4E79" w:themeColor="accent5" w:themeShade="80"/>
          <w:sz w:val="28"/>
          <w:szCs w:val="28"/>
        </w:rPr>
        <w:br w:type="page"/>
      </w:r>
    </w:p>
    <w:p w14:paraId="482A9A56" w14:textId="77777777" w:rsidR="00B50695" w:rsidRDefault="00B50695" w:rsidP="00B50695">
      <w:pPr>
        <w:jc w:val="center"/>
        <w:rPr>
          <w:b/>
          <w:bCs/>
          <w:color w:val="1F4E79" w:themeColor="accent5" w:themeShade="80"/>
          <w:sz w:val="28"/>
          <w:szCs w:val="28"/>
        </w:rPr>
      </w:pPr>
    </w:p>
    <w:p w14:paraId="2FE814C6" w14:textId="77777777" w:rsidR="002D1F52" w:rsidRPr="005A451E" w:rsidRDefault="002D1F52" w:rsidP="002D1F52">
      <w:pPr>
        <w:spacing w:after="0"/>
        <w:jc w:val="center"/>
        <w:rPr>
          <w:b/>
          <w:bCs/>
          <w:color w:val="1F4E79" w:themeColor="accent5" w:themeShade="80"/>
          <w:sz w:val="28"/>
          <w:szCs w:val="28"/>
        </w:rPr>
      </w:pPr>
      <w:r w:rsidRPr="005A451E">
        <w:rPr>
          <w:b/>
          <w:bCs/>
          <w:color w:val="1F4E79" w:themeColor="accent5" w:themeShade="80"/>
          <w:sz w:val="28"/>
          <w:szCs w:val="28"/>
        </w:rPr>
        <w:t>South Lincs Competitive Swimming Club</w:t>
      </w:r>
    </w:p>
    <w:p w14:paraId="7571C785" w14:textId="77777777" w:rsidR="002D1F52" w:rsidRPr="005A451E" w:rsidRDefault="002D1F52" w:rsidP="002D1F52">
      <w:pPr>
        <w:jc w:val="center"/>
        <w:rPr>
          <w:color w:val="1F4E79" w:themeColor="accent5" w:themeShade="80"/>
          <w:sz w:val="20"/>
          <w:szCs w:val="20"/>
        </w:rPr>
      </w:pPr>
      <w:r w:rsidRPr="005A451E">
        <w:rPr>
          <w:color w:val="1F4E79" w:themeColor="accent5" w:themeShade="80"/>
          <w:sz w:val="20"/>
          <w:szCs w:val="20"/>
        </w:rPr>
        <w:t>Affiliated to Swim England East Midlands Region and Lincolnshire ASA</w:t>
      </w:r>
    </w:p>
    <w:p w14:paraId="2900201F" w14:textId="03BE56E0" w:rsidR="002D1F52" w:rsidRPr="005A451E" w:rsidRDefault="00A44284" w:rsidP="002D1F52">
      <w:pPr>
        <w:jc w:val="center"/>
        <w:rPr>
          <w:b/>
          <w:bCs/>
          <w:color w:val="1F4E79" w:themeColor="accent5" w:themeShade="80"/>
          <w:sz w:val="40"/>
          <w:szCs w:val="40"/>
        </w:rPr>
      </w:pPr>
      <w:r w:rsidRPr="00A44284">
        <w:rPr>
          <w:b/>
          <w:bCs/>
          <w:color w:val="1F4E79" w:themeColor="accent5" w:themeShade="80"/>
          <w:sz w:val="40"/>
          <w:szCs w:val="40"/>
        </w:rPr>
        <w:t xml:space="preserve">The </w:t>
      </w:r>
      <w:r w:rsidR="00EE33E9">
        <w:rPr>
          <w:b/>
          <w:bCs/>
          <w:color w:val="1F4E79" w:themeColor="accent5" w:themeShade="80"/>
          <w:sz w:val="40"/>
          <w:szCs w:val="40"/>
        </w:rPr>
        <w:t>40</w:t>
      </w:r>
      <w:r w:rsidR="00544615" w:rsidRPr="00544615">
        <w:rPr>
          <w:b/>
          <w:bCs/>
          <w:color w:val="1F4E79" w:themeColor="accent5" w:themeShade="80"/>
          <w:sz w:val="40"/>
          <w:szCs w:val="40"/>
          <w:vertAlign w:val="superscript"/>
        </w:rPr>
        <w:t>th</w:t>
      </w:r>
      <w:r w:rsidR="00544615">
        <w:rPr>
          <w:b/>
          <w:bCs/>
          <w:color w:val="1F4E79" w:themeColor="accent5" w:themeShade="80"/>
          <w:sz w:val="40"/>
          <w:szCs w:val="40"/>
        </w:rPr>
        <w:t xml:space="preserve"> </w:t>
      </w:r>
      <w:r w:rsidRPr="00A44284">
        <w:rPr>
          <w:b/>
          <w:bCs/>
          <w:color w:val="1F4E79" w:themeColor="accent5" w:themeShade="80"/>
          <w:sz w:val="40"/>
          <w:szCs w:val="40"/>
        </w:rPr>
        <w:t xml:space="preserve">Tulip Meet </w:t>
      </w:r>
      <w:r w:rsidR="00EE33E9">
        <w:rPr>
          <w:b/>
          <w:bCs/>
          <w:color w:val="1F4E79" w:themeColor="accent5" w:themeShade="80"/>
          <w:sz w:val="40"/>
          <w:szCs w:val="40"/>
        </w:rPr>
        <w:t>2026</w:t>
      </w:r>
    </w:p>
    <w:p w14:paraId="0F91D300" w14:textId="77EA7501" w:rsidR="00640BE4" w:rsidRDefault="00640BE4" w:rsidP="00640BE4">
      <w:pPr>
        <w:spacing w:after="0"/>
        <w:ind w:left="426" w:hanging="426"/>
        <w:jc w:val="center"/>
        <w:rPr>
          <w:b/>
          <w:bCs/>
          <w:color w:val="1F4E79" w:themeColor="accent5" w:themeShade="80"/>
          <w:sz w:val="28"/>
          <w:szCs w:val="28"/>
        </w:rPr>
      </w:pPr>
      <w:r w:rsidRPr="005A451E">
        <w:rPr>
          <w:b/>
          <w:bCs/>
          <w:color w:val="1F4E79" w:themeColor="accent5" w:themeShade="80"/>
          <w:sz w:val="28"/>
          <w:szCs w:val="28"/>
        </w:rPr>
        <w:t xml:space="preserve">OFFICIALS </w:t>
      </w:r>
      <w:r w:rsidR="009C51D6">
        <w:rPr>
          <w:b/>
          <w:bCs/>
          <w:color w:val="1F4E79" w:themeColor="accent5" w:themeShade="80"/>
          <w:sz w:val="28"/>
          <w:szCs w:val="28"/>
        </w:rPr>
        <w:t>AVAILABIL</w:t>
      </w:r>
      <w:r w:rsidR="00693F79">
        <w:rPr>
          <w:b/>
          <w:bCs/>
          <w:color w:val="1F4E79" w:themeColor="accent5" w:themeShade="80"/>
          <w:sz w:val="28"/>
          <w:szCs w:val="28"/>
        </w:rPr>
        <w:t>ITY</w:t>
      </w:r>
    </w:p>
    <w:p w14:paraId="4FCC2319" w14:textId="77777777" w:rsidR="0033043D" w:rsidRDefault="0033043D" w:rsidP="009A341A">
      <w:pPr>
        <w:spacing w:after="0"/>
        <w:ind w:left="426" w:hanging="426"/>
        <w:jc w:val="both"/>
        <w:rPr>
          <w:color w:val="1F4E79" w:themeColor="accent5" w:themeShade="80"/>
          <w:sz w:val="20"/>
          <w:szCs w:val="20"/>
        </w:rPr>
      </w:pPr>
    </w:p>
    <w:p w14:paraId="48CE43EC" w14:textId="766FD7BF" w:rsidR="009A341A" w:rsidRDefault="00693F79" w:rsidP="00707F4E">
      <w:pPr>
        <w:spacing w:after="0"/>
        <w:jc w:val="both"/>
        <w:rPr>
          <w:color w:val="1F4E79" w:themeColor="accent5" w:themeShade="80"/>
          <w:sz w:val="20"/>
          <w:szCs w:val="20"/>
        </w:rPr>
      </w:pPr>
      <w:r>
        <w:rPr>
          <w:color w:val="1F4E79" w:themeColor="accent5" w:themeShade="80"/>
          <w:sz w:val="20"/>
          <w:szCs w:val="20"/>
        </w:rPr>
        <w:t xml:space="preserve">Could all clubs please </w:t>
      </w:r>
      <w:r w:rsidR="00F44F67">
        <w:rPr>
          <w:color w:val="1F4E79" w:themeColor="accent5" w:themeShade="80"/>
          <w:sz w:val="20"/>
          <w:szCs w:val="20"/>
        </w:rPr>
        <w:t xml:space="preserve">request </w:t>
      </w:r>
      <w:r w:rsidR="00DE784B">
        <w:rPr>
          <w:color w:val="1F4E79" w:themeColor="accent5" w:themeShade="80"/>
          <w:sz w:val="20"/>
          <w:szCs w:val="20"/>
        </w:rPr>
        <w:t>their Officials sign up using the link below</w:t>
      </w:r>
      <w:r w:rsidR="006B35B2">
        <w:rPr>
          <w:color w:val="1F4E79" w:themeColor="accent5" w:themeShade="80"/>
          <w:sz w:val="20"/>
          <w:szCs w:val="20"/>
        </w:rPr>
        <w:t xml:space="preserve">, </w:t>
      </w:r>
      <w:r w:rsidR="003F046A">
        <w:rPr>
          <w:color w:val="1F4E79" w:themeColor="accent5" w:themeShade="80"/>
          <w:sz w:val="20"/>
          <w:szCs w:val="20"/>
        </w:rPr>
        <w:t xml:space="preserve">both qualified </w:t>
      </w:r>
      <w:r w:rsidR="006B35B2">
        <w:rPr>
          <w:color w:val="1F4E79" w:themeColor="accent5" w:themeShade="80"/>
          <w:sz w:val="20"/>
          <w:szCs w:val="20"/>
        </w:rPr>
        <w:t>and those</w:t>
      </w:r>
      <w:r w:rsidR="003F046A">
        <w:rPr>
          <w:color w:val="1F4E79" w:themeColor="accent5" w:themeShade="80"/>
          <w:sz w:val="20"/>
          <w:szCs w:val="20"/>
        </w:rPr>
        <w:t xml:space="preserve"> under</w:t>
      </w:r>
      <w:r w:rsidR="006B35B2">
        <w:rPr>
          <w:color w:val="1F4E79" w:themeColor="accent5" w:themeShade="80"/>
          <w:sz w:val="20"/>
          <w:szCs w:val="20"/>
        </w:rPr>
        <w:t xml:space="preserve"> </w:t>
      </w:r>
      <w:r w:rsidR="003F046A">
        <w:rPr>
          <w:color w:val="1F4E79" w:themeColor="accent5" w:themeShade="80"/>
          <w:sz w:val="20"/>
          <w:szCs w:val="20"/>
        </w:rPr>
        <w:t>training and registered with swim England</w:t>
      </w:r>
      <w:r w:rsidR="000B7F8F">
        <w:rPr>
          <w:color w:val="1F4E79" w:themeColor="accent5" w:themeShade="80"/>
          <w:sz w:val="20"/>
          <w:szCs w:val="20"/>
        </w:rPr>
        <w:t>.</w:t>
      </w:r>
    </w:p>
    <w:p w14:paraId="50F522C5" w14:textId="77777777" w:rsidR="000B7F8F" w:rsidRDefault="000B7F8F" w:rsidP="00707F4E">
      <w:pPr>
        <w:spacing w:after="0"/>
        <w:jc w:val="both"/>
        <w:rPr>
          <w:color w:val="1F4E79" w:themeColor="accent5" w:themeShade="80"/>
          <w:sz w:val="20"/>
          <w:szCs w:val="20"/>
        </w:rPr>
      </w:pPr>
    </w:p>
    <w:p w14:paraId="2F7C964E" w14:textId="77777777" w:rsidR="000B7F8F" w:rsidRDefault="000B7F8F" w:rsidP="00707F4E">
      <w:pPr>
        <w:spacing w:after="0"/>
        <w:jc w:val="both"/>
        <w:rPr>
          <w:color w:val="1F4E79" w:themeColor="accent5" w:themeShade="80"/>
          <w:sz w:val="20"/>
          <w:szCs w:val="20"/>
        </w:rPr>
      </w:pPr>
    </w:p>
    <w:p w14:paraId="41018673" w14:textId="77777777" w:rsidR="000B7F8F" w:rsidRDefault="000B7F8F" w:rsidP="00707F4E">
      <w:pPr>
        <w:spacing w:after="0"/>
        <w:jc w:val="both"/>
        <w:rPr>
          <w:color w:val="1F4E79" w:themeColor="accent5" w:themeShade="80"/>
          <w:sz w:val="20"/>
          <w:szCs w:val="20"/>
        </w:rPr>
      </w:pPr>
    </w:p>
    <w:p w14:paraId="1CFD0056" w14:textId="77777777" w:rsidR="000B7F8F" w:rsidRDefault="000B7F8F" w:rsidP="00707F4E">
      <w:pPr>
        <w:spacing w:after="0"/>
        <w:jc w:val="both"/>
        <w:rPr>
          <w:color w:val="1F4E79" w:themeColor="accent5" w:themeShade="80"/>
          <w:sz w:val="20"/>
          <w:szCs w:val="20"/>
        </w:rPr>
      </w:pPr>
    </w:p>
    <w:p w14:paraId="2C109146" w14:textId="553FC58C" w:rsidR="009A341A" w:rsidRDefault="00DC3D59" w:rsidP="00DC3D59">
      <w:pPr>
        <w:spacing w:after="0"/>
        <w:ind w:left="426" w:hanging="426"/>
        <w:jc w:val="center"/>
        <w:rPr>
          <w:b/>
          <w:bCs/>
          <w:color w:val="EE0000"/>
          <w:sz w:val="44"/>
          <w:szCs w:val="44"/>
        </w:rPr>
      </w:pPr>
      <w:hyperlink r:id="rId14" w:history="1">
        <w:r w:rsidRPr="009C7858">
          <w:rPr>
            <w:rStyle w:val="Hyperlink"/>
            <w:b/>
            <w:bCs/>
            <w:sz w:val="44"/>
            <w:szCs w:val="44"/>
          </w:rPr>
          <w:t>https://swim-meet.com/Availability/?m=8531</w:t>
        </w:r>
      </w:hyperlink>
    </w:p>
    <w:p w14:paraId="64CA0328" w14:textId="77777777" w:rsidR="00DC3D59" w:rsidRPr="00DC3D59" w:rsidRDefault="00DC3D59" w:rsidP="00DC3D59">
      <w:pPr>
        <w:spacing w:after="0"/>
        <w:ind w:left="426" w:hanging="426"/>
        <w:jc w:val="center"/>
        <w:rPr>
          <w:b/>
          <w:bCs/>
          <w:color w:val="EE0000"/>
          <w:sz w:val="44"/>
          <w:szCs w:val="44"/>
        </w:rPr>
      </w:pPr>
    </w:p>
    <w:p w14:paraId="05A6205E" w14:textId="56D630B1" w:rsidR="007E0D49" w:rsidRDefault="007E0D49" w:rsidP="00357F42">
      <w:pPr>
        <w:spacing w:after="0"/>
        <w:ind w:left="426" w:hanging="426"/>
        <w:jc w:val="center"/>
        <w:rPr>
          <w:rFonts w:cstheme="minorHAnsi"/>
          <w:color w:val="1F4E79" w:themeColor="accent5" w:themeShade="80"/>
          <w:sz w:val="20"/>
          <w:szCs w:val="20"/>
        </w:rPr>
      </w:pPr>
    </w:p>
    <w:p w14:paraId="60B6E876" w14:textId="6400E981" w:rsidR="007E0D49" w:rsidRDefault="007E0D49" w:rsidP="00357F42">
      <w:pPr>
        <w:spacing w:after="0"/>
        <w:ind w:left="426" w:hanging="426"/>
        <w:jc w:val="center"/>
        <w:rPr>
          <w:rFonts w:cstheme="minorHAnsi"/>
          <w:color w:val="1F4E79" w:themeColor="accent5" w:themeShade="80"/>
          <w:sz w:val="20"/>
          <w:szCs w:val="20"/>
        </w:rPr>
      </w:pPr>
    </w:p>
    <w:p w14:paraId="120AF69F" w14:textId="6FDA03FB" w:rsidR="007E0D49" w:rsidRDefault="00DF5E6A" w:rsidP="00357F42">
      <w:pPr>
        <w:spacing w:after="0"/>
        <w:ind w:left="426" w:hanging="426"/>
        <w:jc w:val="center"/>
        <w:rPr>
          <w:rFonts w:cstheme="minorHAnsi"/>
          <w:b/>
          <w:bCs/>
          <w:color w:val="1F4E79" w:themeColor="accent5" w:themeShade="80"/>
          <w:sz w:val="28"/>
          <w:szCs w:val="28"/>
        </w:rPr>
      </w:pPr>
      <w:r>
        <w:rPr>
          <w:rFonts w:cstheme="minorHAnsi"/>
          <w:b/>
          <w:bCs/>
          <w:color w:val="1F4E79" w:themeColor="accent5" w:themeShade="80"/>
          <w:sz w:val="28"/>
          <w:szCs w:val="28"/>
        </w:rPr>
        <w:t>WE DO NEED YOUR HELP – IT IS APPRECIATED</w:t>
      </w:r>
    </w:p>
    <w:p w14:paraId="19D7A2C8" w14:textId="008C9592" w:rsidR="00F4009B" w:rsidRDefault="00F4009B" w:rsidP="00357F42">
      <w:pPr>
        <w:spacing w:after="0"/>
        <w:ind w:left="426" w:hanging="426"/>
        <w:jc w:val="center"/>
        <w:rPr>
          <w:rFonts w:cstheme="minorHAnsi"/>
          <w:b/>
          <w:bCs/>
          <w:color w:val="1F4E79" w:themeColor="accent5" w:themeShade="80"/>
          <w:sz w:val="28"/>
          <w:szCs w:val="28"/>
        </w:rPr>
      </w:pPr>
    </w:p>
    <w:p w14:paraId="5CAD2B02" w14:textId="0B48EB61" w:rsidR="007E0D49" w:rsidRDefault="00F4009B" w:rsidP="00357F42">
      <w:pPr>
        <w:spacing w:after="0"/>
        <w:ind w:left="426" w:hanging="426"/>
        <w:jc w:val="center"/>
        <w:rPr>
          <w:rFonts w:cstheme="minorHAnsi"/>
          <w:color w:val="1F4E79" w:themeColor="accent5" w:themeShade="80"/>
          <w:sz w:val="20"/>
          <w:szCs w:val="20"/>
        </w:rPr>
      </w:pPr>
      <w:r>
        <w:rPr>
          <w:rFonts w:cstheme="minorHAnsi"/>
          <w:b/>
          <w:bCs/>
          <w:color w:val="1F4E79" w:themeColor="accent5" w:themeShade="80"/>
          <w:sz w:val="28"/>
          <w:szCs w:val="28"/>
        </w:rPr>
        <w:t>THANK YOU</w:t>
      </w:r>
      <w:r w:rsidR="00AE533A">
        <w:rPr>
          <w:rFonts w:cstheme="minorHAnsi"/>
          <w:b/>
          <w:bCs/>
          <w:color w:val="1F4E79" w:themeColor="accent5" w:themeShade="80"/>
          <w:sz w:val="28"/>
          <w:szCs w:val="28"/>
        </w:rPr>
        <w:t>!</w:t>
      </w:r>
    </w:p>
    <w:p w14:paraId="17457AB1" w14:textId="5F809391" w:rsidR="007E0D49" w:rsidRDefault="007E0D49" w:rsidP="00357F42">
      <w:pPr>
        <w:spacing w:after="0"/>
        <w:ind w:left="426" w:hanging="426"/>
        <w:jc w:val="center"/>
        <w:rPr>
          <w:rFonts w:cstheme="minorHAnsi"/>
          <w:color w:val="1F4E79" w:themeColor="accent5" w:themeShade="80"/>
          <w:sz w:val="20"/>
          <w:szCs w:val="20"/>
        </w:rPr>
      </w:pPr>
    </w:p>
    <w:p w14:paraId="62AA1583" w14:textId="32083BC0" w:rsidR="007E0D49" w:rsidRDefault="007E0D49" w:rsidP="00357F42">
      <w:pPr>
        <w:spacing w:after="0"/>
        <w:ind w:left="426" w:hanging="426"/>
        <w:jc w:val="center"/>
        <w:rPr>
          <w:rFonts w:cstheme="minorHAnsi"/>
          <w:color w:val="1F4E79" w:themeColor="accent5" w:themeShade="80"/>
          <w:sz w:val="20"/>
          <w:szCs w:val="20"/>
        </w:rPr>
      </w:pPr>
    </w:p>
    <w:p w14:paraId="00E90394" w14:textId="77777777" w:rsidR="007E0D49" w:rsidRPr="00CA272D" w:rsidRDefault="007E0D49" w:rsidP="00357F42">
      <w:pPr>
        <w:spacing w:after="0"/>
        <w:ind w:left="426" w:hanging="426"/>
        <w:jc w:val="center"/>
        <w:rPr>
          <w:rFonts w:cstheme="minorHAnsi"/>
          <w:color w:val="1F4E79" w:themeColor="accent5" w:themeShade="80"/>
          <w:sz w:val="20"/>
          <w:szCs w:val="20"/>
        </w:rPr>
      </w:pPr>
    </w:p>
    <w:sectPr w:rsidR="007E0D49" w:rsidRPr="00CA272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75C6" w14:textId="77777777" w:rsidR="008C674B" w:rsidRDefault="008C674B" w:rsidP="003028EA">
      <w:pPr>
        <w:spacing w:after="0" w:line="240" w:lineRule="auto"/>
      </w:pPr>
      <w:r>
        <w:separator/>
      </w:r>
    </w:p>
  </w:endnote>
  <w:endnote w:type="continuationSeparator" w:id="0">
    <w:p w14:paraId="637662FB" w14:textId="77777777" w:rsidR="008C674B" w:rsidRDefault="008C674B" w:rsidP="0030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A99A" w14:textId="798AD0C9" w:rsidR="00CA2E4A" w:rsidRDefault="00D434AE" w:rsidP="00CA046B">
    <w:pPr>
      <w:pStyle w:val="Footer"/>
      <w:tabs>
        <w:tab w:val="clear" w:pos="4513"/>
      </w:tabs>
      <w:jc w:val="center"/>
    </w:pPr>
    <w:r w:rsidRPr="00955AF3">
      <w:rPr>
        <w:noProof/>
        <w:lang w:eastAsia="en-GB"/>
      </w:rPr>
      <w:drawing>
        <wp:anchor distT="0" distB="0" distL="114300" distR="114300" simplePos="0" relativeHeight="251657728" behindDoc="0" locked="0" layoutInCell="1" allowOverlap="1" wp14:anchorId="7E76A3E9" wp14:editId="1214DC4F">
          <wp:simplePos x="0" y="0"/>
          <wp:positionH relativeFrom="margin">
            <wp:align>left</wp:align>
          </wp:positionH>
          <wp:positionV relativeFrom="paragraph">
            <wp:posOffset>-12709</wp:posOffset>
          </wp:positionV>
          <wp:extent cx="1372235" cy="286385"/>
          <wp:effectExtent l="0" t="0" r="0" b="0"/>
          <wp:wrapNone/>
          <wp:docPr id="9" name="Picture 4" descr="SE-AffiliatedClub-Logo-RGB-218x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SE-AffiliatedClub-Logo-RGB-218x4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23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F3">
      <w:rPr>
        <w:b/>
        <w:bCs/>
        <w:noProof/>
        <w:sz w:val="28"/>
        <w:szCs w:val="28"/>
        <w:lang w:eastAsia="en-GB"/>
      </w:rPr>
      <w:drawing>
        <wp:anchor distT="0" distB="0" distL="114300" distR="114300" simplePos="0" relativeHeight="251667968" behindDoc="0" locked="0" layoutInCell="1" allowOverlap="1" wp14:anchorId="15BC178A" wp14:editId="4E317C67">
          <wp:simplePos x="0" y="0"/>
          <wp:positionH relativeFrom="margin">
            <wp:align>right</wp:align>
          </wp:positionH>
          <wp:positionV relativeFrom="paragraph">
            <wp:posOffset>-77452</wp:posOffset>
          </wp:positionV>
          <wp:extent cx="1069340" cy="465455"/>
          <wp:effectExtent l="0" t="0" r="0" b="0"/>
          <wp:wrapNone/>
          <wp:docPr id="10" name="Picture 3" descr="SwimMark-Essential-Club-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SwimMark-Essential-Club-RG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E4E">
      <w:t xml:space="preserve">The </w:t>
    </w:r>
    <w:r w:rsidR="00EE33E9">
      <w:t>40</w:t>
    </w:r>
    <w:r w:rsidR="004D4E4E" w:rsidRPr="004D4E4E">
      <w:rPr>
        <w:vertAlign w:val="superscript"/>
      </w:rPr>
      <w:t>th</w:t>
    </w:r>
    <w:r w:rsidR="004D4E4E">
      <w:t xml:space="preserve"> Tulip</w:t>
    </w:r>
    <w:r w:rsidR="00357F42" w:rsidRPr="00955AF3">
      <w:t xml:space="preserve"> Meet </w:t>
    </w:r>
    <w:r w:rsidR="00EE33E9">
      <w:t>2026</w:t>
    </w:r>
  </w:p>
  <w:p w14:paraId="1D875EA3" w14:textId="4D5BDB16" w:rsidR="00593006" w:rsidRDefault="00593006" w:rsidP="00CA046B">
    <w:pPr>
      <w:pStyle w:val="Footer"/>
      <w:tabs>
        <w:tab w:val="clear" w:pos="4513"/>
      </w:tabs>
      <w:jc w:val="center"/>
    </w:pPr>
    <w:r>
      <w:t>NO GLASS IS ALLOWED ON POOLSIDE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3157" w14:textId="77777777" w:rsidR="008C674B" w:rsidRDefault="008C674B" w:rsidP="003028EA">
      <w:pPr>
        <w:spacing w:after="0" w:line="240" w:lineRule="auto"/>
      </w:pPr>
      <w:r>
        <w:separator/>
      </w:r>
    </w:p>
  </w:footnote>
  <w:footnote w:type="continuationSeparator" w:id="0">
    <w:p w14:paraId="59F71D9C" w14:textId="77777777" w:rsidR="008C674B" w:rsidRDefault="008C674B" w:rsidP="0030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4D7" w14:textId="1AFAAD20" w:rsidR="003028EA" w:rsidRDefault="00667640">
    <w:pPr>
      <w:pStyle w:val="Header"/>
    </w:pPr>
    <w:r>
      <w:rPr>
        <w:noProof/>
        <w:color w:val="1F4E79" w:themeColor="accent5" w:themeShade="80"/>
        <w:sz w:val="40"/>
        <w:szCs w:val="40"/>
      </w:rPr>
      <w:drawing>
        <wp:anchor distT="0" distB="0" distL="114300" distR="114300" simplePos="0" relativeHeight="251668992" behindDoc="1" locked="0" layoutInCell="1" allowOverlap="1" wp14:anchorId="7FC65E29" wp14:editId="745D1487">
          <wp:simplePos x="0" y="0"/>
          <wp:positionH relativeFrom="column">
            <wp:posOffset>2305050</wp:posOffset>
          </wp:positionH>
          <wp:positionV relativeFrom="paragraph">
            <wp:posOffset>-283210</wp:posOffset>
          </wp:positionV>
          <wp:extent cx="1147445" cy="1147445"/>
          <wp:effectExtent l="0" t="0" r="0" b="0"/>
          <wp:wrapTopAndBottom/>
          <wp:docPr id="1815757207" name="Picture 1" descr="A logo with a dolphi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57207" name="Picture 1" descr="A logo with a dolphin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7445" cy="1147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0E8"/>
    <w:multiLevelType w:val="hybridMultilevel"/>
    <w:tmpl w:val="46F6C364"/>
    <w:lvl w:ilvl="0" w:tplc="7074ABC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EC2F6E"/>
    <w:multiLevelType w:val="hybridMultilevel"/>
    <w:tmpl w:val="B30A3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D13786"/>
    <w:multiLevelType w:val="hybridMultilevel"/>
    <w:tmpl w:val="2B62A636"/>
    <w:lvl w:ilvl="0" w:tplc="6498723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968913">
    <w:abstractNumId w:val="1"/>
  </w:num>
  <w:num w:numId="2" w16cid:durableId="126550019">
    <w:abstractNumId w:val="0"/>
  </w:num>
  <w:num w:numId="3" w16cid:durableId="19290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7"/>
    <w:rsid w:val="00003DB8"/>
    <w:rsid w:val="000057D8"/>
    <w:rsid w:val="00010611"/>
    <w:rsid w:val="00016834"/>
    <w:rsid w:val="00026FFD"/>
    <w:rsid w:val="00032363"/>
    <w:rsid w:val="0003701F"/>
    <w:rsid w:val="0003738F"/>
    <w:rsid w:val="00043FCC"/>
    <w:rsid w:val="0004432B"/>
    <w:rsid w:val="000579EF"/>
    <w:rsid w:val="000673CE"/>
    <w:rsid w:val="00070455"/>
    <w:rsid w:val="00071B8E"/>
    <w:rsid w:val="000722A3"/>
    <w:rsid w:val="00073AD5"/>
    <w:rsid w:val="000864D5"/>
    <w:rsid w:val="00095AE4"/>
    <w:rsid w:val="000A13CD"/>
    <w:rsid w:val="000A31E7"/>
    <w:rsid w:val="000B03E5"/>
    <w:rsid w:val="000B7F8F"/>
    <w:rsid w:val="000C1772"/>
    <w:rsid w:val="000C3AFC"/>
    <w:rsid w:val="000C4FD5"/>
    <w:rsid w:val="000C518F"/>
    <w:rsid w:val="000C548F"/>
    <w:rsid w:val="000D3009"/>
    <w:rsid w:val="000E03E6"/>
    <w:rsid w:val="000E4716"/>
    <w:rsid w:val="00102274"/>
    <w:rsid w:val="0010396D"/>
    <w:rsid w:val="00107BB0"/>
    <w:rsid w:val="00130576"/>
    <w:rsid w:val="00143BD0"/>
    <w:rsid w:val="00144B33"/>
    <w:rsid w:val="001548E9"/>
    <w:rsid w:val="0018031F"/>
    <w:rsid w:val="001816EE"/>
    <w:rsid w:val="00182F5D"/>
    <w:rsid w:val="00190EF7"/>
    <w:rsid w:val="001A0B34"/>
    <w:rsid w:val="001A6348"/>
    <w:rsid w:val="001A6C6C"/>
    <w:rsid w:val="001C2F63"/>
    <w:rsid w:val="001D4F26"/>
    <w:rsid w:val="001D55E3"/>
    <w:rsid w:val="001D7DFB"/>
    <w:rsid w:val="001E483C"/>
    <w:rsid w:val="001F2847"/>
    <w:rsid w:val="001F3AC9"/>
    <w:rsid w:val="001F711A"/>
    <w:rsid w:val="001F7C1C"/>
    <w:rsid w:val="002010D7"/>
    <w:rsid w:val="00202DF4"/>
    <w:rsid w:val="00205492"/>
    <w:rsid w:val="0021032C"/>
    <w:rsid w:val="00211278"/>
    <w:rsid w:val="00222F75"/>
    <w:rsid w:val="0022592B"/>
    <w:rsid w:val="00232430"/>
    <w:rsid w:val="0023352A"/>
    <w:rsid w:val="00236823"/>
    <w:rsid w:val="00237402"/>
    <w:rsid w:val="00240777"/>
    <w:rsid w:val="00250144"/>
    <w:rsid w:val="00250EAF"/>
    <w:rsid w:val="00254A5B"/>
    <w:rsid w:val="002612EE"/>
    <w:rsid w:val="002654BA"/>
    <w:rsid w:val="00266703"/>
    <w:rsid w:val="002752F3"/>
    <w:rsid w:val="00284B37"/>
    <w:rsid w:val="00291A8A"/>
    <w:rsid w:val="002920E9"/>
    <w:rsid w:val="0029443E"/>
    <w:rsid w:val="002A7C45"/>
    <w:rsid w:val="002B03EB"/>
    <w:rsid w:val="002B1273"/>
    <w:rsid w:val="002B2567"/>
    <w:rsid w:val="002B73A0"/>
    <w:rsid w:val="002C0F2A"/>
    <w:rsid w:val="002D1F52"/>
    <w:rsid w:val="002D304B"/>
    <w:rsid w:val="002D6F95"/>
    <w:rsid w:val="002E2EF1"/>
    <w:rsid w:val="002E6B49"/>
    <w:rsid w:val="002F2E92"/>
    <w:rsid w:val="002F662B"/>
    <w:rsid w:val="003028EA"/>
    <w:rsid w:val="00307BB0"/>
    <w:rsid w:val="0032597C"/>
    <w:rsid w:val="003260E7"/>
    <w:rsid w:val="0033043D"/>
    <w:rsid w:val="00330F68"/>
    <w:rsid w:val="00333EA3"/>
    <w:rsid w:val="00345DE6"/>
    <w:rsid w:val="0035385E"/>
    <w:rsid w:val="0035608B"/>
    <w:rsid w:val="00357F42"/>
    <w:rsid w:val="00363517"/>
    <w:rsid w:val="00383B81"/>
    <w:rsid w:val="003877DD"/>
    <w:rsid w:val="003A5C25"/>
    <w:rsid w:val="003C1869"/>
    <w:rsid w:val="003C3072"/>
    <w:rsid w:val="003C3089"/>
    <w:rsid w:val="003C557E"/>
    <w:rsid w:val="003D11A2"/>
    <w:rsid w:val="003D6555"/>
    <w:rsid w:val="003E1410"/>
    <w:rsid w:val="003E341D"/>
    <w:rsid w:val="003E4165"/>
    <w:rsid w:val="003F046A"/>
    <w:rsid w:val="003F4FE5"/>
    <w:rsid w:val="004068BA"/>
    <w:rsid w:val="00412C38"/>
    <w:rsid w:val="00420334"/>
    <w:rsid w:val="00434353"/>
    <w:rsid w:val="00442096"/>
    <w:rsid w:val="00444E2F"/>
    <w:rsid w:val="00446D9C"/>
    <w:rsid w:val="0045564A"/>
    <w:rsid w:val="004641E5"/>
    <w:rsid w:val="004726C9"/>
    <w:rsid w:val="00481657"/>
    <w:rsid w:val="004925A3"/>
    <w:rsid w:val="00493710"/>
    <w:rsid w:val="00494CB3"/>
    <w:rsid w:val="00494E5F"/>
    <w:rsid w:val="00497A43"/>
    <w:rsid w:val="00497DAE"/>
    <w:rsid w:val="004A349D"/>
    <w:rsid w:val="004B0AB5"/>
    <w:rsid w:val="004C12D6"/>
    <w:rsid w:val="004C3412"/>
    <w:rsid w:val="004D4E4E"/>
    <w:rsid w:val="004E2509"/>
    <w:rsid w:val="004E4C31"/>
    <w:rsid w:val="004F28F2"/>
    <w:rsid w:val="004F3C84"/>
    <w:rsid w:val="0050224B"/>
    <w:rsid w:val="00505A50"/>
    <w:rsid w:val="0051226A"/>
    <w:rsid w:val="00516318"/>
    <w:rsid w:val="005207C0"/>
    <w:rsid w:val="00530801"/>
    <w:rsid w:val="00544615"/>
    <w:rsid w:val="00553F1F"/>
    <w:rsid w:val="00566913"/>
    <w:rsid w:val="00567724"/>
    <w:rsid w:val="00570C63"/>
    <w:rsid w:val="005727B7"/>
    <w:rsid w:val="00572F98"/>
    <w:rsid w:val="005855DA"/>
    <w:rsid w:val="00586AF7"/>
    <w:rsid w:val="00593006"/>
    <w:rsid w:val="00596A59"/>
    <w:rsid w:val="005A451E"/>
    <w:rsid w:val="005A64FE"/>
    <w:rsid w:val="005C6250"/>
    <w:rsid w:val="005D28E2"/>
    <w:rsid w:val="005D3328"/>
    <w:rsid w:val="005D5EB7"/>
    <w:rsid w:val="005E21BB"/>
    <w:rsid w:val="005E649D"/>
    <w:rsid w:val="005E65AD"/>
    <w:rsid w:val="005E692C"/>
    <w:rsid w:val="0060462A"/>
    <w:rsid w:val="00611625"/>
    <w:rsid w:val="006124E7"/>
    <w:rsid w:val="00617030"/>
    <w:rsid w:val="006178BE"/>
    <w:rsid w:val="00622E9F"/>
    <w:rsid w:val="006306B6"/>
    <w:rsid w:val="00633AB3"/>
    <w:rsid w:val="00637538"/>
    <w:rsid w:val="00640BE4"/>
    <w:rsid w:val="00651A4F"/>
    <w:rsid w:val="00654BE6"/>
    <w:rsid w:val="006550E2"/>
    <w:rsid w:val="00655316"/>
    <w:rsid w:val="00667640"/>
    <w:rsid w:val="00685762"/>
    <w:rsid w:val="0068621B"/>
    <w:rsid w:val="00687DEE"/>
    <w:rsid w:val="00693F79"/>
    <w:rsid w:val="00695C41"/>
    <w:rsid w:val="006A0D31"/>
    <w:rsid w:val="006B164A"/>
    <w:rsid w:val="006B289E"/>
    <w:rsid w:val="006B35B2"/>
    <w:rsid w:val="006C0062"/>
    <w:rsid w:val="006C62DF"/>
    <w:rsid w:val="006E4FD8"/>
    <w:rsid w:val="00707F4E"/>
    <w:rsid w:val="00721EA1"/>
    <w:rsid w:val="0074517F"/>
    <w:rsid w:val="00745FCD"/>
    <w:rsid w:val="0075166A"/>
    <w:rsid w:val="00760FE9"/>
    <w:rsid w:val="00761AB3"/>
    <w:rsid w:val="00761D1B"/>
    <w:rsid w:val="007700A0"/>
    <w:rsid w:val="00772E5E"/>
    <w:rsid w:val="00773FD9"/>
    <w:rsid w:val="00774752"/>
    <w:rsid w:val="00774C31"/>
    <w:rsid w:val="0078505B"/>
    <w:rsid w:val="00785201"/>
    <w:rsid w:val="0078547E"/>
    <w:rsid w:val="00790CD2"/>
    <w:rsid w:val="00795F2C"/>
    <w:rsid w:val="007961C1"/>
    <w:rsid w:val="0079734A"/>
    <w:rsid w:val="007A2BA8"/>
    <w:rsid w:val="007B6031"/>
    <w:rsid w:val="007C2610"/>
    <w:rsid w:val="007C7233"/>
    <w:rsid w:val="007C7C44"/>
    <w:rsid w:val="007D1BAB"/>
    <w:rsid w:val="007D1CC4"/>
    <w:rsid w:val="007E0D49"/>
    <w:rsid w:val="007E1C43"/>
    <w:rsid w:val="007E3D8B"/>
    <w:rsid w:val="007E5475"/>
    <w:rsid w:val="007F6453"/>
    <w:rsid w:val="00811976"/>
    <w:rsid w:val="008131ED"/>
    <w:rsid w:val="008308DB"/>
    <w:rsid w:val="00835D00"/>
    <w:rsid w:val="00842CEF"/>
    <w:rsid w:val="0084345B"/>
    <w:rsid w:val="00844332"/>
    <w:rsid w:val="0084577B"/>
    <w:rsid w:val="00855BED"/>
    <w:rsid w:val="00860247"/>
    <w:rsid w:val="00865329"/>
    <w:rsid w:val="00866F1F"/>
    <w:rsid w:val="00867AF4"/>
    <w:rsid w:val="00875C28"/>
    <w:rsid w:val="008765E8"/>
    <w:rsid w:val="00883124"/>
    <w:rsid w:val="0088390C"/>
    <w:rsid w:val="00885F19"/>
    <w:rsid w:val="00891414"/>
    <w:rsid w:val="00892E74"/>
    <w:rsid w:val="00894383"/>
    <w:rsid w:val="008A5446"/>
    <w:rsid w:val="008B4A7E"/>
    <w:rsid w:val="008B5603"/>
    <w:rsid w:val="008C44DA"/>
    <w:rsid w:val="008C674B"/>
    <w:rsid w:val="008D275C"/>
    <w:rsid w:val="008D2E3D"/>
    <w:rsid w:val="008D31CE"/>
    <w:rsid w:val="008D38E9"/>
    <w:rsid w:val="008E3885"/>
    <w:rsid w:val="008E3942"/>
    <w:rsid w:val="008E65BD"/>
    <w:rsid w:val="008F0FC2"/>
    <w:rsid w:val="00910B5A"/>
    <w:rsid w:val="00912817"/>
    <w:rsid w:val="009149E1"/>
    <w:rsid w:val="00915316"/>
    <w:rsid w:val="00917C8E"/>
    <w:rsid w:val="00923522"/>
    <w:rsid w:val="009278F7"/>
    <w:rsid w:val="00927AC0"/>
    <w:rsid w:val="009327B4"/>
    <w:rsid w:val="00940E71"/>
    <w:rsid w:val="009425D4"/>
    <w:rsid w:val="00955AF3"/>
    <w:rsid w:val="00956DA9"/>
    <w:rsid w:val="0096353C"/>
    <w:rsid w:val="00985644"/>
    <w:rsid w:val="009A341A"/>
    <w:rsid w:val="009B3937"/>
    <w:rsid w:val="009C1037"/>
    <w:rsid w:val="009C38CC"/>
    <w:rsid w:val="009C51D6"/>
    <w:rsid w:val="009C6E9C"/>
    <w:rsid w:val="009D1CBA"/>
    <w:rsid w:val="009D30DC"/>
    <w:rsid w:val="009D3F4D"/>
    <w:rsid w:val="009E3CE4"/>
    <w:rsid w:val="009E618A"/>
    <w:rsid w:val="009F11E6"/>
    <w:rsid w:val="009F6446"/>
    <w:rsid w:val="00A115F0"/>
    <w:rsid w:val="00A21222"/>
    <w:rsid w:val="00A32722"/>
    <w:rsid w:val="00A41796"/>
    <w:rsid w:val="00A43BB5"/>
    <w:rsid w:val="00A44284"/>
    <w:rsid w:val="00A50714"/>
    <w:rsid w:val="00A57410"/>
    <w:rsid w:val="00A62F07"/>
    <w:rsid w:val="00A648CE"/>
    <w:rsid w:val="00A7252D"/>
    <w:rsid w:val="00A7390F"/>
    <w:rsid w:val="00A73ACD"/>
    <w:rsid w:val="00A9210D"/>
    <w:rsid w:val="00A96DBF"/>
    <w:rsid w:val="00AB1FD7"/>
    <w:rsid w:val="00AB4CEE"/>
    <w:rsid w:val="00AC5D0F"/>
    <w:rsid w:val="00AC7D10"/>
    <w:rsid w:val="00AD1BDB"/>
    <w:rsid w:val="00AD32B7"/>
    <w:rsid w:val="00AD3E23"/>
    <w:rsid w:val="00AD6538"/>
    <w:rsid w:val="00AE533A"/>
    <w:rsid w:val="00AF33E8"/>
    <w:rsid w:val="00AF64C4"/>
    <w:rsid w:val="00B0236A"/>
    <w:rsid w:val="00B26667"/>
    <w:rsid w:val="00B31DFF"/>
    <w:rsid w:val="00B432C0"/>
    <w:rsid w:val="00B46CD9"/>
    <w:rsid w:val="00B47725"/>
    <w:rsid w:val="00B50695"/>
    <w:rsid w:val="00B51FB9"/>
    <w:rsid w:val="00B61E8E"/>
    <w:rsid w:val="00B72E6F"/>
    <w:rsid w:val="00B94836"/>
    <w:rsid w:val="00B96B11"/>
    <w:rsid w:val="00B97653"/>
    <w:rsid w:val="00BA2B10"/>
    <w:rsid w:val="00BB151C"/>
    <w:rsid w:val="00BB5E4F"/>
    <w:rsid w:val="00BB6C15"/>
    <w:rsid w:val="00BC6912"/>
    <w:rsid w:val="00BC6D57"/>
    <w:rsid w:val="00BE62FF"/>
    <w:rsid w:val="00BF2FAA"/>
    <w:rsid w:val="00BF5137"/>
    <w:rsid w:val="00C06184"/>
    <w:rsid w:val="00C07CF0"/>
    <w:rsid w:val="00C12276"/>
    <w:rsid w:val="00C27546"/>
    <w:rsid w:val="00C36F45"/>
    <w:rsid w:val="00C40F75"/>
    <w:rsid w:val="00C45142"/>
    <w:rsid w:val="00C50B7D"/>
    <w:rsid w:val="00C51543"/>
    <w:rsid w:val="00C57B51"/>
    <w:rsid w:val="00C776D0"/>
    <w:rsid w:val="00C8198E"/>
    <w:rsid w:val="00C82FE4"/>
    <w:rsid w:val="00C8425C"/>
    <w:rsid w:val="00C86A74"/>
    <w:rsid w:val="00C976CA"/>
    <w:rsid w:val="00CA046B"/>
    <w:rsid w:val="00CA09BD"/>
    <w:rsid w:val="00CA272D"/>
    <w:rsid w:val="00CA2C03"/>
    <w:rsid w:val="00CA2E4A"/>
    <w:rsid w:val="00CA572F"/>
    <w:rsid w:val="00CA5B85"/>
    <w:rsid w:val="00CA62D5"/>
    <w:rsid w:val="00CB1F25"/>
    <w:rsid w:val="00CC02DA"/>
    <w:rsid w:val="00CC647F"/>
    <w:rsid w:val="00CD327B"/>
    <w:rsid w:val="00CD7501"/>
    <w:rsid w:val="00CE2DB1"/>
    <w:rsid w:val="00CE399B"/>
    <w:rsid w:val="00D0100D"/>
    <w:rsid w:val="00D033E6"/>
    <w:rsid w:val="00D03D60"/>
    <w:rsid w:val="00D0499A"/>
    <w:rsid w:val="00D072B6"/>
    <w:rsid w:val="00D113CB"/>
    <w:rsid w:val="00D257FD"/>
    <w:rsid w:val="00D26482"/>
    <w:rsid w:val="00D417C2"/>
    <w:rsid w:val="00D434AE"/>
    <w:rsid w:val="00D44409"/>
    <w:rsid w:val="00D455C8"/>
    <w:rsid w:val="00D604C8"/>
    <w:rsid w:val="00D657D6"/>
    <w:rsid w:val="00D676DD"/>
    <w:rsid w:val="00D76A68"/>
    <w:rsid w:val="00D771CF"/>
    <w:rsid w:val="00D86D46"/>
    <w:rsid w:val="00D964B8"/>
    <w:rsid w:val="00D966A8"/>
    <w:rsid w:val="00DB589D"/>
    <w:rsid w:val="00DC3D59"/>
    <w:rsid w:val="00DC7AA2"/>
    <w:rsid w:val="00DE3826"/>
    <w:rsid w:val="00DE5B5D"/>
    <w:rsid w:val="00DE784B"/>
    <w:rsid w:val="00DF5E6A"/>
    <w:rsid w:val="00E02FD8"/>
    <w:rsid w:val="00E031C8"/>
    <w:rsid w:val="00E06A92"/>
    <w:rsid w:val="00E10865"/>
    <w:rsid w:val="00E14435"/>
    <w:rsid w:val="00E2608F"/>
    <w:rsid w:val="00E31103"/>
    <w:rsid w:val="00E348BF"/>
    <w:rsid w:val="00E37559"/>
    <w:rsid w:val="00E4471D"/>
    <w:rsid w:val="00E53321"/>
    <w:rsid w:val="00E56A76"/>
    <w:rsid w:val="00E6643C"/>
    <w:rsid w:val="00E70889"/>
    <w:rsid w:val="00E75B74"/>
    <w:rsid w:val="00E75ED7"/>
    <w:rsid w:val="00E76DB7"/>
    <w:rsid w:val="00E80019"/>
    <w:rsid w:val="00E80D8D"/>
    <w:rsid w:val="00E83AD2"/>
    <w:rsid w:val="00E86656"/>
    <w:rsid w:val="00E95185"/>
    <w:rsid w:val="00EA0EB4"/>
    <w:rsid w:val="00EA4648"/>
    <w:rsid w:val="00EB473F"/>
    <w:rsid w:val="00EC0AAA"/>
    <w:rsid w:val="00EC24A3"/>
    <w:rsid w:val="00ED08C4"/>
    <w:rsid w:val="00ED4095"/>
    <w:rsid w:val="00ED6EC1"/>
    <w:rsid w:val="00EE33E9"/>
    <w:rsid w:val="00EE3766"/>
    <w:rsid w:val="00EE6914"/>
    <w:rsid w:val="00F0296C"/>
    <w:rsid w:val="00F04E67"/>
    <w:rsid w:val="00F16CB4"/>
    <w:rsid w:val="00F23185"/>
    <w:rsid w:val="00F27BFA"/>
    <w:rsid w:val="00F3516F"/>
    <w:rsid w:val="00F4009B"/>
    <w:rsid w:val="00F44C01"/>
    <w:rsid w:val="00F44F67"/>
    <w:rsid w:val="00F53640"/>
    <w:rsid w:val="00F53E11"/>
    <w:rsid w:val="00F5480B"/>
    <w:rsid w:val="00F54A30"/>
    <w:rsid w:val="00F60E80"/>
    <w:rsid w:val="00F627CC"/>
    <w:rsid w:val="00F745EF"/>
    <w:rsid w:val="00F917F5"/>
    <w:rsid w:val="00F92449"/>
    <w:rsid w:val="00F927E7"/>
    <w:rsid w:val="00F93D57"/>
    <w:rsid w:val="00F95232"/>
    <w:rsid w:val="00FB0305"/>
    <w:rsid w:val="00FB42C4"/>
    <w:rsid w:val="00FD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7E69"/>
  <w15:chartTrackingRefBased/>
  <w15:docId w15:val="{D829E83A-FFBE-47CB-BB71-B6808348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8EA"/>
  </w:style>
  <w:style w:type="paragraph" w:styleId="Footer">
    <w:name w:val="footer"/>
    <w:basedOn w:val="Normal"/>
    <w:link w:val="FooterChar"/>
    <w:uiPriority w:val="99"/>
    <w:unhideWhenUsed/>
    <w:rsid w:val="00302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8EA"/>
  </w:style>
  <w:style w:type="table" w:styleId="TableGrid">
    <w:name w:val="Table Grid"/>
    <w:basedOn w:val="TableNormal"/>
    <w:uiPriority w:val="39"/>
    <w:rsid w:val="004C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53"/>
    <w:pPr>
      <w:ind w:left="720"/>
      <w:contextualSpacing/>
    </w:pPr>
  </w:style>
  <w:style w:type="character" w:styleId="Hyperlink">
    <w:name w:val="Hyperlink"/>
    <w:basedOn w:val="DefaultParagraphFont"/>
    <w:uiPriority w:val="99"/>
    <w:unhideWhenUsed/>
    <w:rsid w:val="00A7390F"/>
    <w:rPr>
      <w:color w:val="0563C1" w:themeColor="hyperlink"/>
      <w:u w:val="single"/>
    </w:rPr>
  </w:style>
  <w:style w:type="character" w:styleId="UnresolvedMention">
    <w:name w:val="Unresolved Mention"/>
    <w:basedOn w:val="DefaultParagraphFont"/>
    <w:uiPriority w:val="99"/>
    <w:semiHidden/>
    <w:unhideWhenUsed/>
    <w:rsid w:val="00A7390F"/>
    <w:rPr>
      <w:color w:val="605E5C"/>
      <w:shd w:val="clear" w:color="auto" w:fill="E1DFDD"/>
    </w:rPr>
  </w:style>
  <w:style w:type="character" w:styleId="FollowedHyperlink">
    <w:name w:val="FollowedHyperlink"/>
    <w:basedOn w:val="DefaultParagraphFont"/>
    <w:uiPriority w:val="99"/>
    <w:semiHidden/>
    <w:unhideWhenUsed/>
    <w:rsid w:val="009F6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vere1@gmail.com" TargetMode="External"/><Relationship Id="rId13" Type="http://schemas.openxmlformats.org/officeDocument/2006/relationships/hyperlink" Target="mailto:nickvere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kvere1@gmail.com" TargetMode="External"/><Relationship Id="rId12" Type="http://schemas.openxmlformats.org/officeDocument/2006/relationships/hyperlink" Target="mailto:treasurer@slcsc.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kvere1@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reasurer@slcsc.co.uk" TargetMode="External"/><Relationship Id="rId4" Type="http://schemas.openxmlformats.org/officeDocument/2006/relationships/webSettings" Target="webSettings.xml"/><Relationship Id="rId9" Type="http://schemas.openxmlformats.org/officeDocument/2006/relationships/hyperlink" Target="mailto:nickvere1@gmail.com" TargetMode="External"/><Relationship Id="rId14" Type="http://schemas.openxmlformats.org/officeDocument/2006/relationships/hyperlink" Target="https://swim-meet.com/Availability/?m=853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Vere</dc:creator>
  <cp:keywords/>
  <dc:description/>
  <cp:lastModifiedBy>Nick Vere</cp:lastModifiedBy>
  <cp:revision>4</cp:revision>
  <cp:lastPrinted>2024-01-02T13:25:00Z</cp:lastPrinted>
  <dcterms:created xsi:type="dcterms:W3CDTF">2026-01-19T23:05:00Z</dcterms:created>
  <dcterms:modified xsi:type="dcterms:W3CDTF">2026-01-20T00:03:00Z</dcterms:modified>
</cp:coreProperties>
</file>